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8A" w:rsidRPr="0008299A" w:rsidRDefault="0063578A" w:rsidP="0063578A">
      <w:pPr>
        <w:jc w:val="center"/>
        <w:rPr>
          <w:color w:val="FF0000"/>
          <w:sz w:val="28"/>
          <w:szCs w:val="28"/>
        </w:rPr>
      </w:pPr>
      <w:r w:rsidRPr="0008299A">
        <w:rPr>
          <w:sz w:val="28"/>
          <w:szCs w:val="28"/>
        </w:rPr>
        <w:t>Základní škola Emila Zátopka Zlín, Univerzitní 2701, příspěvková organizace</w:t>
      </w: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NÁVRH</w:t>
      </w:r>
      <w:r>
        <w:rPr>
          <w:b/>
          <w:sz w:val="32"/>
          <w:szCs w:val="32"/>
        </w:rPr>
        <w:t xml:space="preserve"> </w:t>
      </w: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  <w:r w:rsidRPr="0014205A">
        <w:rPr>
          <w:b/>
          <w:sz w:val="32"/>
          <w:szCs w:val="32"/>
        </w:rPr>
        <w:t>STŘEDNĚDOBÉHO VÝHLEDU ROZPOČTU NA LÉTA 20</w:t>
      </w:r>
      <w:r w:rsidR="00EC1EE3">
        <w:rPr>
          <w:b/>
          <w:sz w:val="32"/>
          <w:szCs w:val="32"/>
        </w:rPr>
        <w:t>21</w:t>
      </w:r>
      <w:r w:rsidRPr="0014205A">
        <w:rPr>
          <w:b/>
          <w:sz w:val="32"/>
          <w:szCs w:val="32"/>
        </w:rPr>
        <w:t xml:space="preserve"> - 202</w:t>
      </w:r>
      <w:r w:rsidR="00EC1EE3">
        <w:rPr>
          <w:b/>
          <w:sz w:val="32"/>
          <w:szCs w:val="32"/>
        </w:rPr>
        <w:t>2</w:t>
      </w:r>
    </w:p>
    <w:p w:rsidR="004E403D" w:rsidRDefault="004E403D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E403D" w:rsidRPr="00857E14" w:rsidTr="000E061B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403D" w:rsidRPr="00857E14" w:rsidRDefault="004E403D" w:rsidP="00C974A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</w:t>
            </w:r>
            <w:r w:rsidR="00C974A3">
              <w:rPr>
                <w:rFonts w:cs="Calibri"/>
                <w:color w:val="000000"/>
              </w:rPr>
              <w:t>20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</w:t>
            </w:r>
            <w:r w:rsidR="00C974A3">
              <w:rPr>
                <w:rFonts w:cs="Calibri"/>
                <w:color w:val="000000"/>
              </w:rPr>
              <w:t>1</w:t>
            </w:r>
          </w:p>
        </w:tc>
      </w:tr>
      <w:tr w:rsidR="004E403D" w:rsidRPr="00857E14" w:rsidTr="000E061B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C974A3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32 635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32 771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FF278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924B4A" w:rsidP="00B967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</w:t>
            </w:r>
            <w:r w:rsidR="00FF278A">
              <w:rPr>
                <w:rFonts w:cs="Calibri"/>
                <w:color w:val="000000"/>
              </w:rPr>
              <w:t>2</w:t>
            </w:r>
            <w:r w:rsidR="00B967FC">
              <w:rPr>
                <w:rFonts w:cs="Calibri"/>
                <w:color w:val="000000"/>
              </w:rPr>
              <w:t>61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28 156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28 250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924B4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4E403D" w:rsidP="00924B4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924B4A">
              <w:rPr>
                <w:rFonts w:cs="Calibri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924B4A">
              <w:rPr>
                <w:rFonts w:cs="Calibri"/>
                <w:color w:val="000000"/>
              </w:rPr>
              <w:t>00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C974A3">
            <w:pPr>
              <w:jc w:val="left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B967FC" w:rsidP="00B967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32 635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32 771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27 550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27 825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B967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</w:t>
            </w:r>
          </w:p>
        </w:tc>
      </w:tr>
      <w:tr w:rsidR="004E403D" w:rsidRPr="00857E14" w:rsidTr="00B42BD1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4 385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B967FC" w:rsidP="00924B4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4 246</w:t>
            </w:r>
            <w:bookmarkStart w:id="0" w:name="_GoBack"/>
            <w:bookmarkEnd w:id="0"/>
          </w:p>
        </w:tc>
      </w:tr>
    </w:tbl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E75ED5" w:rsidRPr="00E75ED5" w:rsidRDefault="00E75ED5" w:rsidP="00E75ED5">
      <w:pPr>
        <w:tabs>
          <w:tab w:val="left" w:pos="1134"/>
        </w:tabs>
        <w:jc w:val="center"/>
        <w:rPr>
          <w:sz w:val="22"/>
          <w:szCs w:val="22"/>
        </w:rPr>
      </w:pPr>
      <w:r w:rsidRPr="00E75ED5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E75ED5">
        <w:rPr>
          <w:sz w:val="22"/>
          <w:szCs w:val="22"/>
        </w:rPr>
        <w:t>Mgr. Jana Kříčková</w:t>
      </w:r>
    </w:p>
    <w:p w:rsidR="00E75ED5" w:rsidRPr="00E75ED5" w:rsidRDefault="00E75ED5" w:rsidP="00E75ED5">
      <w:pPr>
        <w:tabs>
          <w:tab w:val="left" w:pos="1134"/>
        </w:tabs>
        <w:jc w:val="center"/>
        <w:rPr>
          <w:sz w:val="22"/>
          <w:szCs w:val="22"/>
        </w:rPr>
      </w:pPr>
      <w:r w:rsidRPr="00E75E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ředitelka školy</w:t>
      </w:r>
    </w:p>
    <w:p w:rsidR="00E75ED5" w:rsidRPr="00E75ED5" w:rsidRDefault="00E75ED5" w:rsidP="0008299A">
      <w:pPr>
        <w:rPr>
          <w:sz w:val="22"/>
          <w:szCs w:val="22"/>
        </w:rPr>
      </w:pPr>
    </w:p>
    <w:sectPr w:rsidR="00E75ED5" w:rsidRPr="00E75ED5" w:rsidSect="00855170">
      <w:footerReference w:type="even" r:id="rId8"/>
      <w:footerReference w:type="default" r:id="rId9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9A" w:rsidRDefault="0066349A">
      <w:r>
        <w:separator/>
      </w:r>
    </w:p>
  </w:endnote>
  <w:endnote w:type="continuationSeparator" w:id="0">
    <w:p w:rsidR="0066349A" w:rsidRDefault="006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67FC">
      <w:rPr>
        <w:rStyle w:val="slostrnky"/>
        <w:noProof/>
      </w:rPr>
      <w:t>1</w: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9A" w:rsidRDefault="0066349A">
      <w:r>
        <w:separator/>
      </w:r>
    </w:p>
  </w:footnote>
  <w:footnote w:type="continuationSeparator" w:id="0">
    <w:p w:rsidR="0066349A" w:rsidRDefault="0066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85D"/>
    <w:multiLevelType w:val="hybridMultilevel"/>
    <w:tmpl w:val="08A03DF6"/>
    <w:lvl w:ilvl="0" w:tplc="478AFD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F1101F"/>
    <w:multiLevelType w:val="multilevel"/>
    <w:tmpl w:val="040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120A34A9"/>
    <w:multiLevelType w:val="hybridMultilevel"/>
    <w:tmpl w:val="BF825A10"/>
    <w:lvl w:ilvl="0" w:tplc="8B68AB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672F"/>
    <w:multiLevelType w:val="hybridMultilevel"/>
    <w:tmpl w:val="69C4FCC4"/>
    <w:lvl w:ilvl="0" w:tplc="AADC27BE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41D73"/>
    <w:multiLevelType w:val="multilevel"/>
    <w:tmpl w:val="69C4F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96F13"/>
    <w:multiLevelType w:val="hybridMultilevel"/>
    <w:tmpl w:val="E3280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E82761"/>
    <w:multiLevelType w:val="hybridMultilevel"/>
    <w:tmpl w:val="102EFEAA"/>
    <w:lvl w:ilvl="0" w:tplc="5358DA38">
      <w:start w:val="1"/>
      <w:numFmt w:val="lowerLetter"/>
      <w:pStyle w:val="Podtitu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64800"/>
    <w:multiLevelType w:val="multilevel"/>
    <w:tmpl w:val="D73EDE22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C1078"/>
    <w:multiLevelType w:val="hybridMultilevel"/>
    <w:tmpl w:val="C394C142"/>
    <w:lvl w:ilvl="0" w:tplc="DED66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37AD8"/>
    <w:multiLevelType w:val="hybridMultilevel"/>
    <w:tmpl w:val="EA347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7F48EC"/>
    <w:multiLevelType w:val="hybridMultilevel"/>
    <w:tmpl w:val="AA22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007415"/>
    <w:rsid w:val="000161B2"/>
    <w:rsid w:val="00022427"/>
    <w:rsid w:val="00023239"/>
    <w:rsid w:val="00032C17"/>
    <w:rsid w:val="00046B82"/>
    <w:rsid w:val="0004781A"/>
    <w:rsid w:val="00055C84"/>
    <w:rsid w:val="0006319C"/>
    <w:rsid w:val="00067490"/>
    <w:rsid w:val="00071F42"/>
    <w:rsid w:val="00080C37"/>
    <w:rsid w:val="0008299A"/>
    <w:rsid w:val="00087484"/>
    <w:rsid w:val="00093C9F"/>
    <w:rsid w:val="000C1778"/>
    <w:rsid w:val="000C1E29"/>
    <w:rsid w:val="000D380E"/>
    <w:rsid w:val="000E061B"/>
    <w:rsid w:val="00101B78"/>
    <w:rsid w:val="0011424C"/>
    <w:rsid w:val="00124F4C"/>
    <w:rsid w:val="00125D8A"/>
    <w:rsid w:val="00127626"/>
    <w:rsid w:val="00133F2D"/>
    <w:rsid w:val="001364E0"/>
    <w:rsid w:val="0014205A"/>
    <w:rsid w:val="00156977"/>
    <w:rsid w:val="00165C06"/>
    <w:rsid w:val="001751C5"/>
    <w:rsid w:val="00180C27"/>
    <w:rsid w:val="00197DC9"/>
    <w:rsid w:val="001A692E"/>
    <w:rsid w:val="001C75FC"/>
    <w:rsid w:val="001E70BA"/>
    <w:rsid w:val="001F31AF"/>
    <w:rsid w:val="001F666F"/>
    <w:rsid w:val="0020346A"/>
    <w:rsid w:val="002112BF"/>
    <w:rsid w:val="00215416"/>
    <w:rsid w:val="0025165E"/>
    <w:rsid w:val="002606A8"/>
    <w:rsid w:val="00267D83"/>
    <w:rsid w:val="002766F2"/>
    <w:rsid w:val="00290761"/>
    <w:rsid w:val="002A15A3"/>
    <w:rsid w:val="002B1EAD"/>
    <w:rsid w:val="002B6263"/>
    <w:rsid w:val="002B75A4"/>
    <w:rsid w:val="002D3AB3"/>
    <w:rsid w:val="002E014C"/>
    <w:rsid w:val="002E01E8"/>
    <w:rsid w:val="00317602"/>
    <w:rsid w:val="003443BB"/>
    <w:rsid w:val="00356D5D"/>
    <w:rsid w:val="00357416"/>
    <w:rsid w:val="00362A0B"/>
    <w:rsid w:val="00375148"/>
    <w:rsid w:val="0038136A"/>
    <w:rsid w:val="00383C1F"/>
    <w:rsid w:val="003A2358"/>
    <w:rsid w:val="003A5878"/>
    <w:rsid w:val="003C12DF"/>
    <w:rsid w:val="003E06D5"/>
    <w:rsid w:val="003E6E32"/>
    <w:rsid w:val="003F2451"/>
    <w:rsid w:val="003F7F40"/>
    <w:rsid w:val="00401A5D"/>
    <w:rsid w:val="00417D5D"/>
    <w:rsid w:val="0042015D"/>
    <w:rsid w:val="00427D92"/>
    <w:rsid w:val="00447413"/>
    <w:rsid w:val="00477B38"/>
    <w:rsid w:val="00482D49"/>
    <w:rsid w:val="004836E6"/>
    <w:rsid w:val="00491D9A"/>
    <w:rsid w:val="004B0DE0"/>
    <w:rsid w:val="004C32E9"/>
    <w:rsid w:val="004C5DD2"/>
    <w:rsid w:val="004D418A"/>
    <w:rsid w:val="004D49EB"/>
    <w:rsid w:val="004D4FE2"/>
    <w:rsid w:val="004E403D"/>
    <w:rsid w:val="004E59FD"/>
    <w:rsid w:val="00500011"/>
    <w:rsid w:val="00501E55"/>
    <w:rsid w:val="00505D8A"/>
    <w:rsid w:val="005128B5"/>
    <w:rsid w:val="00523B26"/>
    <w:rsid w:val="00526D95"/>
    <w:rsid w:val="00527554"/>
    <w:rsid w:val="005406A7"/>
    <w:rsid w:val="00543961"/>
    <w:rsid w:val="00550830"/>
    <w:rsid w:val="00551433"/>
    <w:rsid w:val="00581C65"/>
    <w:rsid w:val="00581C9D"/>
    <w:rsid w:val="005A7B22"/>
    <w:rsid w:val="005B6686"/>
    <w:rsid w:val="005C2625"/>
    <w:rsid w:val="005C4727"/>
    <w:rsid w:val="005E5C8F"/>
    <w:rsid w:val="005E6B53"/>
    <w:rsid w:val="00602D59"/>
    <w:rsid w:val="00614E98"/>
    <w:rsid w:val="00616645"/>
    <w:rsid w:val="006226C1"/>
    <w:rsid w:val="0063578A"/>
    <w:rsid w:val="00644ED6"/>
    <w:rsid w:val="0066349A"/>
    <w:rsid w:val="00667271"/>
    <w:rsid w:val="006918A8"/>
    <w:rsid w:val="006C5C8D"/>
    <w:rsid w:val="006F5D82"/>
    <w:rsid w:val="00706136"/>
    <w:rsid w:val="00717EA3"/>
    <w:rsid w:val="00721FC8"/>
    <w:rsid w:val="00723221"/>
    <w:rsid w:val="00727A4B"/>
    <w:rsid w:val="00731D1D"/>
    <w:rsid w:val="00740B6A"/>
    <w:rsid w:val="007428ED"/>
    <w:rsid w:val="00751278"/>
    <w:rsid w:val="00770FF7"/>
    <w:rsid w:val="007764F8"/>
    <w:rsid w:val="0078176F"/>
    <w:rsid w:val="007A0A3B"/>
    <w:rsid w:val="007B0B24"/>
    <w:rsid w:val="007D5B60"/>
    <w:rsid w:val="007D7183"/>
    <w:rsid w:val="007E1286"/>
    <w:rsid w:val="007E20C3"/>
    <w:rsid w:val="007E2324"/>
    <w:rsid w:val="00801EDE"/>
    <w:rsid w:val="00805867"/>
    <w:rsid w:val="00806674"/>
    <w:rsid w:val="00807CC2"/>
    <w:rsid w:val="00814057"/>
    <w:rsid w:val="00816598"/>
    <w:rsid w:val="00854DA0"/>
    <w:rsid w:val="00855170"/>
    <w:rsid w:val="00857E14"/>
    <w:rsid w:val="00870AA0"/>
    <w:rsid w:val="008940F5"/>
    <w:rsid w:val="008B0B31"/>
    <w:rsid w:val="008B0D86"/>
    <w:rsid w:val="008B0DFE"/>
    <w:rsid w:val="008D6E7C"/>
    <w:rsid w:val="008E444B"/>
    <w:rsid w:val="008E7466"/>
    <w:rsid w:val="0090575B"/>
    <w:rsid w:val="00912681"/>
    <w:rsid w:val="00924B4A"/>
    <w:rsid w:val="00933607"/>
    <w:rsid w:val="00934FC3"/>
    <w:rsid w:val="00952234"/>
    <w:rsid w:val="00955ECB"/>
    <w:rsid w:val="00973EC3"/>
    <w:rsid w:val="00985B0F"/>
    <w:rsid w:val="00992913"/>
    <w:rsid w:val="009C2639"/>
    <w:rsid w:val="00A02821"/>
    <w:rsid w:val="00A105D7"/>
    <w:rsid w:val="00A23F5F"/>
    <w:rsid w:val="00A45834"/>
    <w:rsid w:val="00A45B0C"/>
    <w:rsid w:val="00A53E39"/>
    <w:rsid w:val="00A63AF3"/>
    <w:rsid w:val="00A6771A"/>
    <w:rsid w:val="00A725C1"/>
    <w:rsid w:val="00A7514A"/>
    <w:rsid w:val="00A75D1B"/>
    <w:rsid w:val="00A84185"/>
    <w:rsid w:val="00A87910"/>
    <w:rsid w:val="00AB3ABC"/>
    <w:rsid w:val="00AB62B9"/>
    <w:rsid w:val="00AC17EC"/>
    <w:rsid w:val="00AC7724"/>
    <w:rsid w:val="00AD59D7"/>
    <w:rsid w:val="00AE53A5"/>
    <w:rsid w:val="00AF7A5C"/>
    <w:rsid w:val="00B01776"/>
    <w:rsid w:val="00B01E89"/>
    <w:rsid w:val="00B1019C"/>
    <w:rsid w:val="00B145ED"/>
    <w:rsid w:val="00B42BD1"/>
    <w:rsid w:val="00B82FBC"/>
    <w:rsid w:val="00B9659D"/>
    <w:rsid w:val="00B967FC"/>
    <w:rsid w:val="00BA2607"/>
    <w:rsid w:val="00BB26F6"/>
    <w:rsid w:val="00BB37C5"/>
    <w:rsid w:val="00BB643B"/>
    <w:rsid w:val="00BC15AF"/>
    <w:rsid w:val="00BC41F1"/>
    <w:rsid w:val="00BD01FC"/>
    <w:rsid w:val="00BD3BAE"/>
    <w:rsid w:val="00BE2113"/>
    <w:rsid w:val="00BE6D05"/>
    <w:rsid w:val="00BF0229"/>
    <w:rsid w:val="00C156CF"/>
    <w:rsid w:val="00C303FD"/>
    <w:rsid w:val="00C37BDB"/>
    <w:rsid w:val="00C554BD"/>
    <w:rsid w:val="00C5789C"/>
    <w:rsid w:val="00C61204"/>
    <w:rsid w:val="00C61654"/>
    <w:rsid w:val="00C760D4"/>
    <w:rsid w:val="00C777F2"/>
    <w:rsid w:val="00C77E7B"/>
    <w:rsid w:val="00C80538"/>
    <w:rsid w:val="00C87F9D"/>
    <w:rsid w:val="00C96CD2"/>
    <w:rsid w:val="00C974A3"/>
    <w:rsid w:val="00CA77B3"/>
    <w:rsid w:val="00CB4AE2"/>
    <w:rsid w:val="00CD357C"/>
    <w:rsid w:val="00CD61C3"/>
    <w:rsid w:val="00CD74CC"/>
    <w:rsid w:val="00CE1461"/>
    <w:rsid w:val="00D00A35"/>
    <w:rsid w:val="00D05B57"/>
    <w:rsid w:val="00D11E32"/>
    <w:rsid w:val="00D15445"/>
    <w:rsid w:val="00D20CF3"/>
    <w:rsid w:val="00D2327B"/>
    <w:rsid w:val="00D260DE"/>
    <w:rsid w:val="00D2675F"/>
    <w:rsid w:val="00D3482C"/>
    <w:rsid w:val="00D6587B"/>
    <w:rsid w:val="00D66A15"/>
    <w:rsid w:val="00DA4D48"/>
    <w:rsid w:val="00DB16E0"/>
    <w:rsid w:val="00DC192E"/>
    <w:rsid w:val="00DC6CD0"/>
    <w:rsid w:val="00DE16B4"/>
    <w:rsid w:val="00DF702C"/>
    <w:rsid w:val="00E02F12"/>
    <w:rsid w:val="00E34A6B"/>
    <w:rsid w:val="00E407D0"/>
    <w:rsid w:val="00E52240"/>
    <w:rsid w:val="00E7173B"/>
    <w:rsid w:val="00E7491F"/>
    <w:rsid w:val="00E75ED5"/>
    <w:rsid w:val="00E809D9"/>
    <w:rsid w:val="00E875A9"/>
    <w:rsid w:val="00EC1EE3"/>
    <w:rsid w:val="00EE4731"/>
    <w:rsid w:val="00F03F97"/>
    <w:rsid w:val="00F11A04"/>
    <w:rsid w:val="00F41DEE"/>
    <w:rsid w:val="00F433AF"/>
    <w:rsid w:val="00F54F53"/>
    <w:rsid w:val="00F77B45"/>
    <w:rsid w:val="00FA06E4"/>
    <w:rsid w:val="00FB0F81"/>
    <w:rsid w:val="00FC6A5F"/>
    <w:rsid w:val="00FD1839"/>
    <w:rsid w:val="00FD5362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F7004-EA95-4704-A0FB-0380D7E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5D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357C"/>
    <w:pPr>
      <w:keepNext/>
      <w:keepLines/>
      <w:numPr>
        <w:numId w:val="2"/>
      </w:numPr>
      <w:spacing w:before="240" w:after="120"/>
      <w:ind w:left="357" w:hanging="357"/>
      <w:outlineLvl w:val="0"/>
    </w:pPr>
    <w:rPr>
      <w:b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D357C"/>
    <w:rPr>
      <w:rFonts w:ascii="Calibri" w:hAnsi="Calibri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D3780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D3780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0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3780"/>
    <w:rPr>
      <w:sz w:val="0"/>
      <w:szCs w:val="0"/>
    </w:rPr>
  </w:style>
  <w:style w:type="character" w:styleId="slostrnky">
    <w:name w:val="page number"/>
    <w:uiPriority w:val="99"/>
    <w:rsid w:val="00DB16E0"/>
    <w:rPr>
      <w:rFonts w:cs="Times New Roman"/>
    </w:rPr>
  </w:style>
  <w:style w:type="character" w:styleId="Zdraznn">
    <w:name w:val="Emphasis"/>
    <w:uiPriority w:val="99"/>
    <w:qFormat/>
    <w:rsid w:val="00133F2D"/>
    <w:rPr>
      <w:rFonts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523B26"/>
    <w:pPr>
      <w:numPr>
        <w:numId w:val="4"/>
      </w:numPr>
      <w:spacing w:before="120"/>
      <w:ind w:left="357" w:hanging="357"/>
    </w:pPr>
    <w:rPr>
      <w:b/>
      <w:iCs/>
      <w:u w:val="single"/>
    </w:rPr>
  </w:style>
  <w:style w:type="character" w:customStyle="1" w:styleId="PodtitulChar">
    <w:name w:val="Podtitul Char"/>
    <w:link w:val="Podtitul"/>
    <w:uiPriority w:val="99"/>
    <w:locked/>
    <w:rsid w:val="00523B26"/>
    <w:rPr>
      <w:rFonts w:ascii="Calibri" w:hAnsi="Calibri" w:cs="Times New Roman"/>
      <w:b/>
      <w:iCs/>
      <w:sz w:val="24"/>
      <w:szCs w:val="24"/>
      <w:u w:val="single"/>
    </w:rPr>
  </w:style>
  <w:style w:type="paragraph" w:customStyle="1" w:styleId="ListParagraph1">
    <w:name w:val="List Paragraph1"/>
    <w:basedOn w:val="Normln"/>
    <w:uiPriority w:val="99"/>
    <w:rsid w:val="00BB37C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B6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0D3780"/>
    <w:rPr>
      <w:sz w:val="0"/>
      <w:szCs w:val="0"/>
    </w:rPr>
  </w:style>
  <w:style w:type="character" w:styleId="Odkaznakoment">
    <w:name w:val="annotation reference"/>
    <w:uiPriority w:val="99"/>
    <w:rsid w:val="00DE16B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16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E16B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16B4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DE16B4"/>
    <w:rPr>
      <w:rFonts w:ascii="Calibri" w:hAnsi="Calibri" w:cs="Times New Roman"/>
      <w:b/>
      <w:bCs/>
    </w:rPr>
  </w:style>
  <w:style w:type="paragraph" w:customStyle="1" w:styleId="Textodstavce">
    <w:name w:val="Text odstavce"/>
    <w:basedOn w:val="Normln"/>
    <w:link w:val="TextodstavceChar"/>
    <w:uiPriority w:val="99"/>
    <w:rsid w:val="00C760D4"/>
    <w:pPr>
      <w:numPr>
        <w:numId w:val="14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Cs w:val="20"/>
    </w:rPr>
  </w:style>
  <w:style w:type="character" w:customStyle="1" w:styleId="TextodstavceChar">
    <w:name w:val="Text odstavce Char"/>
    <w:link w:val="Textodstavce"/>
    <w:uiPriority w:val="99"/>
    <w:locked/>
    <w:rsid w:val="00C760D4"/>
    <w:rPr>
      <w:sz w:val="24"/>
      <w:lang w:val="cs-CZ" w:eastAsia="cs-CZ"/>
    </w:rPr>
  </w:style>
  <w:style w:type="paragraph" w:customStyle="1" w:styleId="Paragraf">
    <w:name w:val="Paragraf"/>
    <w:basedOn w:val="Normln"/>
    <w:link w:val="ParagrafChar"/>
    <w:uiPriority w:val="99"/>
    <w:rsid w:val="00C760D4"/>
    <w:pPr>
      <w:keepNext/>
      <w:widowControl w:val="0"/>
      <w:suppressAutoHyphens/>
      <w:autoSpaceDN w:val="0"/>
      <w:spacing w:before="238"/>
      <w:jc w:val="center"/>
      <w:textAlignment w:val="baseline"/>
    </w:pPr>
    <w:rPr>
      <w:rFonts w:ascii="Times New Roman" w:hAnsi="Times New Roman"/>
      <w:kern w:val="3"/>
      <w:szCs w:val="20"/>
      <w:lang w:eastAsia="zh-CN"/>
    </w:rPr>
  </w:style>
  <w:style w:type="paragraph" w:customStyle="1" w:styleId="Textlnku">
    <w:name w:val="Text článku"/>
    <w:basedOn w:val="Normln"/>
    <w:link w:val="TextlnkuChar"/>
    <w:uiPriority w:val="99"/>
    <w:rsid w:val="00C760D4"/>
    <w:pPr>
      <w:spacing w:before="240"/>
      <w:ind w:firstLine="425"/>
      <w:outlineLvl w:val="5"/>
    </w:pPr>
    <w:rPr>
      <w:rFonts w:ascii="Times New Roman" w:hAnsi="Times New Roman"/>
      <w:szCs w:val="20"/>
      <w:lang w:eastAsia="en-US"/>
    </w:rPr>
  </w:style>
  <w:style w:type="character" w:customStyle="1" w:styleId="TextlnkuChar">
    <w:name w:val="Text článku Char"/>
    <w:link w:val="Textlnku"/>
    <w:uiPriority w:val="99"/>
    <w:locked/>
    <w:rsid w:val="00C760D4"/>
    <w:rPr>
      <w:sz w:val="24"/>
      <w:lang w:val="cs-CZ" w:eastAsia="en-US"/>
    </w:rPr>
  </w:style>
  <w:style w:type="character" w:customStyle="1" w:styleId="ParagrafChar">
    <w:name w:val="Paragraf Char"/>
    <w:link w:val="Paragraf"/>
    <w:uiPriority w:val="99"/>
    <w:locked/>
    <w:rsid w:val="00C760D4"/>
    <w:rPr>
      <w:kern w:val="3"/>
      <w:sz w:val="24"/>
      <w:lang w:val="cs-CZ" w:eastAsia="zh-CN"/>
    </w:rPr>
  </w:style>
  <w:style w:type="paragraph" w:customStyle="1" w:styleId="Nadpisparagrafu">
    <w:name w:val="Nadpis paragrafu"/>
    <w:basedOn w:val="Paragraf"/>
    <w:next w:val="Textodstavce"/>
    <w:uiPriority w:val="99"/>
    <w:rsid w:val="00C760D4"/>
    <w:pPr>
      <w:keepLines/>
      <w:widowControl/>
      <w:suppressAutoHyphens w:val="0"/>
      <w:autoSpaceDN/>
      <w:spacing w:before="240"/>
      <w:textAlignment w:val="auto"/>
      <w:outlineLvl w:val="5"/>
    </w:pPr>
    <w:rPr>
      <w:b/>
      <w:kern w:val="0"/>
      <w:lang w:eastAsia="cs-CZ"/>
    </w:rPr>
  </w:style>
  <w:style w:type="paragraph" w:styleId="Revize">
    <w:name w:val="Revision"/>
    <w:hidden/>
    <w:uiPriority w:val="99"/>
    <w:semiHidden/>
    <w:rsid w:val="00055C84"/>
    <w:rPr>
      <w:rFonts w:ascii="Calibri" w:hAnsi="Calibri"/>
      <w:sz w:val="24"/>
      <w:szCs w:val="24"/>
    </w:rPr>
  </w:style>
  <w:style w:type="numbering" w:customStyle="1" w:styleId="StylSodrkamiWingdingsSymbolPed063cmPedsazen">
    <w:name w:val="Styl S odrážkami Wingdings (Symbol) Před:  063 cm Předsazení: ..."/>
    <w:rsid w:val="000D378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6C06-F99A-40CC-9738-CDB246D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PRŮTOKOVÉ TRANSFERY</vt:lpstr>
    </vt:vector>
  </TitlesOfParts>
  <Company>SMZ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dc:description/>
  <cp:lastModifiedBy>Krajcova Veronika</cp:lastModifiedBy>
  <cp:revision>3</cp:revision>
  <cp:lastPrinted>2018-11-09T12:52:00Z</cp:lastPrinted>
  <dcterms:created xsi:type="dcterms:W3CDTF">2019-11-07T09:59:00Z</dcterms:created>
  <dcterms:modified xsi:type="dcterms:W3CDTF">2019-11-07T10:23:00Z</dcterms:modified>
</cp:coreProperties>
</file>