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A2" w:rsidRDefault="00DB642A" w:rsidP="003B2373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  <w:u w:val="single"/>
        </w:rPr>
      </w:pPr>
      <w:bookmarkStart w:id="0" w:name="_GoBack"/>
      <w:bookmarkEnd w:id="0"/>
      <w:r w:rsidRPr="0056185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  <w:u w:val="single"/>
        </w:rPr>
        <w:t>VZDĚLÁVÁNÍ DISTANČNÍM ZPŮSOBEM</w:t>
      </w:r>
    </w:p>
    <w:p w:rsidR="00583F51" w:rsidRPr="00A86D70" w:rsidRDefault="00583F51" w:rsidP="003B2373">
      <w:pPr>
        <w:pStyle w:val="Nadpis1"/>
        <w:keepLines w:val="0"/>
      </w:pPr>
      <w:r w:rsidRPr="00A86D70">
        <w:t xml:space="preserve">LEGISLATIVNÍ RÁMEC </w:t>
      </w:r>
    </w:p>
    <w:p w:rsidR="00583F51" w:rsidRPr="00A21D03" w:rsidRDefault="00583F51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Po zcela nových zkušenostech ze situace v druhém pololetí školního roku 2019/2020 byla ve školském zákoně novelou vyhlášenou pod č. 349/2020 Sb. s účinností ode dne 25. 8. 2020 stanovena pravidla pro vzdělávání distančním způsobem v některých mimořádných situacích uzavření škol či zákazu přítomnosti dětí, žáků nebo studentů ve školách. Zákonem je nyní nově stanovena </w:t>
      </w:r>
    </w:p>
    <w:p w:rsidR="00583F51" w:rsidRPr="00F84511" w:rsidRDefault="00583F51" w:rsidP="003B237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4511">
        <w:rPr>
          <w:rFonts w:ascii="Calibri" w:hAnsi="Calibri" w:cs="Calibri"/>
          <w:b/>
          <w:bCs/>
        </w:rPr>
        <w:t>povinnost školy ve vymezených mimořádných situacích</w:t>
      </w:r>
      <w:r w:rsidR="00F84511" w:rsidRPr="00F84511">
        <w:rPr>
          <w:rFonts w:ascii="Calibri" w:hAnsi="Calibri" w:cs="Calibri"/>
          <w:b/>
          <w:bCs/>
        </w:rPr>
        <w:t xml:space="preserve"> zajistit vzdělávání distančním </w:t>
      </w:r>
      <w:r w:rsidRPr="00F84511">
        <w:rPr>
          <w:rFonts w:ascii="Calibri" w:hAnsi="Calibri" w:cs="Calibri"/>
          <w:b/>
          <w:bCs/>
        </w:rPr>
        <w:t xml:space="preserve">způsobem </w:t>
      </w:r>
      <w:r w:rsidRPr="00F84511">
        <w:rPr>
          <w:rFonts w:ascii="Calibri" w:hAnsi="Calibri" w:cs="Calibri"/>
        </w:rPr>
        <w:t xml:space="preserve">pro děti, pro které je předškolní vzdělávání povinné, žáky a studenty a zároveň </w:t>
      </w:r>
    </w:p>
    <w:p w:rsidR="00583F51" w:rsidRPr="00F84511" w:rsidRDefault="00583F51" w:rsidP="003B237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4511">
        <w:rPr>
          <w:rFonts w:ascii="Calibri" w:hAnsi="Calibri" w:cs="Calibri"/>
          <w:b/>
          <w:bCs/>
        </w:rPr>
        <w:t xml:space="preserve">je stanovena povinnost dětí, žáků nebo studentů se tímto způsobem vzdělávat </w:t>
      </w:r>
    </w:p>
    <w:p w:rsidR="00583F51" w:rsidRPr="00A21D03" w:rsidRDefault="00583F51" w:rsidP="003B2373">
      <w:pPr>
        <w:pStyle w:val="Nadpis2"/>
        <w:keepLines w:val="0"/>
      </w:pPr>
      <w:r w:rsidRPr="00A21D03">
        <w:t>Kdy škola musí začít povinně vzdělávat d</w:t>
      </w:r>
      <w:r w:rsidR="00F84511">
        <w:t>istančním způsobem?</w:t>
      </w:r>
    </w:p>
    <w:p w:rsidR="00583F51" w:rsidRPr="00A21D03" w:rsidRDefault="00583F51" w:rsidP="003B237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 w:rsidRPr="000E7DFE">
        <w:rPr>
          <w:rFonts w:ascii="Calibri" w:hAnsi="Calibri" w:cs="Calibri"/>
          <w:bCs/>
        </w:rPr>
        <w:t xml:space="preserve">Pokud </w:t>
      </w:r>
      <w:r w:rsidRPr="00A21D03">
        <w:rPr>
          <w:rFonts w:ascii="Calibri" w:hAnsi="Calibri" w:cs="Calibri"/>
        </w:rPr>
        <w:t>z</w:t>
      </w:r>
      <w:r w:rsidR="003B2373">
        <w:rPr>
          <w:rFonts w:ascii="Calibri" w:hAnsi="Calibri" w:cs="Calibri"/>
        </w:rPr>
        <w:t> </w:t>
      </w:r>
      <w:r w:rsidRPr="00A21D03">
        <w:rPr>
          <w:rFonts w:ascii="Calibri" w:hAnsi="Calibri" w:cs="Calibri"/>
        </w:rPr>
        <w:t>důvodu</w:t>
      </w:r>
      <w:r w:rsidR="003B2373">
        <w:rPr>
          <w:rFonts w:ascii="Calibri" w:hAnsi="Calibri" w:cs="Calibri"/>
        </w:rPr>
        <w:t>:</w:t>
      </w:r>
      <w:r w:rsidRPr="00A21D03">
        <w:rPr>
          <w:rFonts w:ascii="Calibri" w:hAnsi="Calibri" w:cs="Calibri"/>
        </w:rPr>
        <w:t xml:space="preserve"> </w:t>
      </w:r>
    </w:p>
    <w:p w:rsidR="00583F51" w:rsidRPr="00F84511" w:rsidRDefault="00583F51" w:rsidP="003B237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4511">
        <w:rPr>
          <w:rFonts w:ascii="Calibri" w:hAnsi="Calibri" w:cs="Calibri"/>
        </w:rPr>
        <w:t xml:space="preserve">krizových opatření vyhlášených po dobu trvání krizového stavu podle krizového zákona, z důvodu nařízení mimořádného opatření, například mimořádného opatření Ministerstva zdravotnictví nebo krajské hygienické stanice podle zákona o ochraně veřejného zdraví </w:t>
      </w:r>
    </w:p>
    <w:p w:rsidR="00583F51" w:rsidRPr="003B2373" w:rsidRDefault="00583F51" w:rsidP="003B237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4511">
        <w:rPr>
          <w:rFonts w:ascii="Calibri" w:hAnsi="Calibri" w:cs="Calibri"/>
        </w:rPr>
        <w:t xml:space="preserve">nebo z důvodu </w:t>
      </w:r>
      <w:r w:rsidRPr="000E7DFE">
        <w:rPr>
          <w:rFonts w:ascii="Calibri" w:hAnsi="Calibri" w:cs="Calibri"/>
        </w:rPr>
        <w:t>nařízení karantény</w:t>
      </w:r>
      <w:r w:rsidR="003B2373">
        <w:rPr>
          <w:rFonts w:ascii="Calibri" w:hAnsi="Calibri" w:cs="Calibri"/>
        </w:rPr>
        <w:t xml:space="preserve"> </w:t>
      </w:r>
      <w:r w:rsidR="000E7DFE" w:rsidRPr="003B2373">
        <w:rPr>
          <w:rFonts w:ascii="Calibri" w:hAnsi="Calibri" w:cs="Calibri"/>
        </w:rPr>
        <w:t>n</w:t>
      </w:r>
      <w:r w:rsidRPr="003B2373">
        <w:rPr>
          <w:rFonts w:ascii="Calibri" w:hAnsi="Calibri" w:cs="Calibri"/>
        </w:rPr>
        <w:t xml:space="preserve">ení možná osobní přítomnost většiny (více než 50 %) dětí, žáků nebo studentů z nejméně jedné třídy, studijní skupiny nebo oddělení nebo kursu ve škole, musí škola vzdělávat dotčené děti/žáky/studenty distančním způsobem. </w:t>
      </w:r>
    </w:p>
    <w:p w:rsidR="00A86D70" w:rsidRDefault="00A86D70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83F51" w:rsidRDefault="00583F51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Za splnění předpokladů pro zahájení výuky distančním způsobem má škola povinnost u těchto žáků pokračovat ve vzdělávání distančním způsobem </w:t>
      </w:r>
      <w:r w:rsidRPr="00A21D03">
        <w:rPr>
          <w:rFonts w:ascii="Calibri" w:hAnsi="Calibri" w:cs="Calibri"/>
          <w:i/>
          <w:iCs/>
        </w:rPr>
        <w:t>(k formám vzdělávání distančním způsobem viz dále)</w:t>
      </w:r>
      <w:r w:rsidRPr="00A21D03">
        <w:rPr>
          <w:rFonts w:ascii="Calibri" w:hAnsi="Calibri" w:cs="Calibri"/>
        </w:rPr>
        <w:t xml:space="preserve">. Vzdělávání distančním způsobem škola uskutečňuje podle příslušného rámcového vzdělávacího programu a školního vzdělávacího programu </w:t>
      </w:r>
      <w:r w:rsidRPr="00A21D03">
        <w:rPr>
          <w:rFonts w:ascii="Calibri" w:hAnsi="Calibri" w:cs="Calibri"/>
          <w:b/>
          <w:bCs/>
        </w:rPr>
        <w:t>v míře odpovídající okolnostem</w:t>
      </w:r>
      <w:r w:rsidRPr="00A21D03">
        <w:rPr>
          <w:rFonts w:ascii="Calibri" w:hAnsi="Calibri" w:cs="Calibri"/>
        </w:rPr>
        <w:t xml:space="preserve">. Není tedy povinností je naplnit beze zbytku. </w:t>
      </w:r>
    </w:p>
    <w:p w:rsidR="00020702" w:rsidRDefault="00020702" w:rsidP="003B2373">
      <w:pPr>
        <w:pStyle w:val="Nadpis2"/>
        <w:keepLines w:val="0"/>
      </w:pPr>
      <w:r>
        <w:t xml:space="preserve">Kdy škola nemá povinnost vzdělávat distančním způsobem </w:t>
      </w:r>
    </w:p>
    <w:p w:rsidR="00583F51" w:rsidRPr="00A21D03" w:rsidRDefault="00583F51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Škola tedy nemá povinnost distančně vzdělávat v případě, že nejsou naplněna ustanovení </w:t>
      </w:r>
      <w:r w:rsidRPr="009C5C83">
        <w:rPr>
          <w:rFonts w:ascii="Calibri" w:hAnsi="Calibri" w:cs="Calibri"/>
        </w:rPr>
        <w:t>bodu 1.1,</w:t>
      </w:r>
      <w:r w:rsidRPr="00A21D03">
        <w:rPr>
          <w:rFonts w:ascii="Calibri" w:hAnsi="Calibri" w:cs="Calibri"/>
        </w:rPr>
        <w:t xml:space="preserve"> tedy například: </w:t>
      </w:r>
    </w:p>
    <w:p w:rsidR="00583F51" w:rsidRPr="00F84511" w:rsidRDefault="00583F51" w:rsidP="003B237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4511">
        <w:rPr>
          <w:rFonts w:ascii="Calibri" w:hAnsi="Calibri" w:cs="Calibri"/>
        </w:rPr>
        <w:t xml:space="preserve">pokud ředitel školy vyhlásí „ředitelské volno“, </w:t>
      </w:r>
    </w:p>
    <w:p w:rsidR="00583F51" w:rsidRPr="00F84511" w:rsidRDefault="00583F51" w:rsidP="003B237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4511">
        <w:rPr>
          <w:rFonts w:ascii="Calibri" w:hAnsi="Calibri" w:cs="Calibri"/>
        </w:rPr>
        <w:t xml:space="preserve">pokud MŠMT škole schválí změnu v organizaci školního roku, </w:t>
      </w:r>
    </w:p>
    <w:p w:rsidR="000E7DFE" w:rsidRDefault="000E7DFE" w:rsidP="003B23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F51" w:rsidRPr="00A21D03" w:rsidRDefault="00583F51" w:rsidP="003B23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>a vzhledem k výše uvedeným pravidlům dále také zejména, pokud</w:t>
      </w:r>
      <w:r w:rsidR="003B2373">
        <w:rPr>
          <w:rFonts w:ascii="Calibri" w:hAnsi="Calibri" w:cs="Calibri"/>
        </w:rPr>
        <w:t>:</w:t>
      </w:r>
      <w:r w:rsidRPr="00A21D03">
        <w:rPr>
          <w:rFonts w:ascii="Calibri" w:hAnsi="Calibri" w:cs="Calibri"/>
        </w:rPr>
        <w:t xml:space="preserve"> </w:t>
      </w:r>
    </w:p>
    <w:p w:rsidR="00583F51" w:rsidRPr="00A21D03" w:rsidRDefault="00583F51" w:rsidP="003B237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je žákům nařízena karanténa, ale </w:t>
      </w:r>
      <w:r w:rsidRPr="00F84511">
        <w:rPr>
          <w:rFonts w:ascii="Calibri" w:hAnsi="Calibri" w:cs="Calibri"/>
        </w:rPr>
        <w:t>nejde o většinu třídy</w:t>
      </w:r>
      <w:r w:rsidRPr="00A21D03">
        <w:rPr>
          <w:rFonts w:ascii="Calibri" w:hAnsi="Calibri" w:cs="Calibri"/>
        </w:rPr>
        <w:t xml:space="preserve">, a to i v případě, kdy se v jiných třídách té samé školy vzdělávání distančním způsobem poskytuje, </w:t>
      </w:r>
    </w:p>
    <w:p w:rsidR="00583F51" w:rsidRPr="00A21D03" w:rsidRDefault="00583F51" w:rsidP="003B237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 jsou žáci </w:t>
      </w:r>
      <w:r w:rsidRPr="00F84511">
        <w:rPr>
          <w:rFonts w:ascii="Calibri" w:hAnsi="Calibri" w:cs="Calibri"/>
        </w:rPr>
        <w:t>nepřítomni z jiného důvodu (např. nemoc)</w:t>
      </w:r>
      <w:r w:rsidRPr="00A21D03">
        <w:rPr>
          <w:rFonts w:ascii="Calibri" w:hAnsi="Calibri" w:cs="Calibri"/>
        </w:rPr>
        <w:t xml:space="preserve">. </w:t>
      </w:r>
    </w:p>
    <w:p w:rsidR="00583F51" w:rsidRPr="00A21D03" w:rsidRDefault="00020702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</w:t>
      </w:r>
      <w:r w:rsidR="00583F51" w:rsidRPr="00A21D03">
        <w:rPr>
          <w:rFonts w:ascii="Calibri" w:hAnsi="Calibri" w:cs="Calibri"/>
        </w:rPr>
        <w:t>áci</w:t>
      </w:r>
      <w:r w:rsidR="009B5898">
        <w:rPr>
          <w:rFonts w:ascii="Calibri" w:hAnsi="Calibri" w:cs="Calibri"/>
        </w:rPr>
        <w:t>,</w:t>
      </w:r>
      <w:r w:rsidR="00583F51" w:rsidRPr="00A21D03">
        <w:rPr>
          <w:rFonts w:ascii="Calibri" w:hAnsi="Calibri" w:cs="Calibri"/>
        </w:rPr>
        <w:t xml:space="preserve"> kterým není omezena osobní přítomnost ve škole, se nadále vzdělávají prezenčním způsobem. </w:t>
      </w:r>
    </w:p>
    <w:p w:rsidR="00583F51" w:rsidRPr="009C5C83" w:rsidRDefault="00583F51" w:rsidP="003B2373">
      <w:pPr>
        <w:pStyle w:val="Nadpis2"/>
        <w:keepLines w:val="0"/>
      </w:pPr>
      <w:r w:rsidRPr="009C5C83">
        <w:t xml:space="preserve">Jakou povinnost má žák </w:t>
      </w:r>
    </w:p>
    <w:p w:rsidR="00583F51" w:rsidRPr="00A21D03" w:rsidRDefault="009B589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</w:t>
      </w:r>
      <w:r w:rsidR="00583F51" w:rsidRPr="00A21D03">
        <w:rPr>
          <w:rFonts w:ascii="Calibri" w:hAnsi="Calibri" w:cs="Calibri"/>
        </w:rPr>
        <w:t xml:space="preserve">áci jsou povinni se vzdělávat distančním způsobem ve vymezených případech. Způsob poskytování a hodnocení vzdělávání na dálku přizpůsobí škola podmínkám žáka pro toto vzdělávání </w:t>
      </w:r>
      <w:r w:rsidR="00583F51" w:rsidRPr="00A21D03">
        <w:rPr>
          <w:rFonts w:ascii="Calibri" w:hAnsi="Calibri" w:cs="Calibri"/>
          <w:i/>
          <w:iCs/>
        </w:rPr>
        <w:t>(zázemí, materiální podmínky, speciální vzdělávací potřeby, zdravotní stav atp.)</w:t>
      </w:r>
      <w:r w:rsidR="000E7DFE">
        <w:rPr>
          <w:rFonts w:ascii="Calibri" w:hAnsi="Calibri" w:cs="Calibri"/>
        </w:rPr>
        <w:t xml:space="preserve">. </w:t>
      </w:r>
    </w:p>
    <w:p w:rsidR="003C615C" w:rsidRDefault="003C615C" w:rsidP="003B2373">
      <w:pPr>
        <w:pStyle w:val="Nadpis2"/>
        <w:keepLines w:val="0"/>
      </w:pPr>
      <w:r>
        <w:t>Nepřítomnost žáka</w:t>
      </w:r>
    </w:p>
    <w:p w:rsidR="003C615C" w:rsidRPr="00A21D03" w:rsidRDefault="008F3662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Absenci při distanční výuce je tedy nutné posuzovat podle zapojení do vzdělávání a výstupů, nikoli podle doby vzdělávacích aktivit. Např. při asynchronní či off-line výuce nezáleží, v jaké denní době a jak rychle žák pracuje, nýbrž zda odevzdává úkoly či výstupy své práce ve stanoveném termínu nebo prokazuje snahu o plnění pokynů. Při synchronní výuce je nepřipojení se k on-line přenosu považováno za absenci, pokud s žákem či jeho zákonným zástupce nebyl individuálně dohodnut jiný způsob </w:t>
      </w:r>
      <w:r w:rsidRPr="00A21D03">
        <w:rPr>
          <w:rFonts w:ascii="Calibri" w:hAnsi="Calibri" w:cs="Calibri"/>
        </w:rPr>
        <w:lastRenderedPageBreak/>
        <w:t>zapojení.</w:t>
      </w:r>
      <w:r w:rsidR="003C615C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</w:rPr>
        <w:t xml:space="preserve"> Pro omlouvání absencí v obecné rovině platí to stejné, co pro prezenční vzdělávání</w:t>
      </w:r>
      <w:r w:rsidR="003C615C">
        <w:rPr>
          <w:rFonts w:ascii="Calibri" w:hAnsi="Calibri" w:cs="Calibri"/>
        </w:rPr>
        <w:t xml:space="preserve"> – povinnost omlouvání do tří kalendářních dnů od začátku absence.</w:t>
      </w:r>
      <w:r w:rsidRPr="00A21D03">
        <w:rPr>
          <w:rFonts w:ascii="Calibri" w:hAnsi="Calibri" w:cs="Calibri"/>
        </w:rPr>
        <w:t xml:space="preserve"> </w:t>
      </w:r>
    </w:p>
    <w:p w:rsidR="00297C38" w:rsidRPr="00A21D03" w:rsidRDefault="00297C38" w:rsidP="003B2373">
      <w:pPr>
        <w:pStyle w:val="Nadpis1"/>
        <w:keepLines w:val="0"/>
      </w:pPr>
      <w:r w:rsidRPr="00A21D03">
        <w:rPr>
          <w:sz w:val="42"/>
          <w:szCs w:val="42"/>
        </w:rPr>
        <w:t>O</w:t>
      </w:r>
      <w:r w:rsidRPr="00A21D03">
        <w:t xml:space="preserve">RGANIZACE VÝUKY PŘI OMEZENÍ PŘÍTOMNOSTI VE ŠKOLÁCH </w:t>
      </w:r>
    </w:p>
    <w:p w:rsidR="00297C38" w:rsidRDefault="00297C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V případě, že je nařízením karantény nebo mimořádnými opatřeními krajské hygienické stanice nebo opatřeními Ministerstva zdravotnictví znemožněna osobní přítomnost žáků ve škole, pak mohou nastat následující situace: </w:t>
      </w:r>
    </w:p>
    <w:p w:rsidR="00297C38" w:rsidRPr="00561852" w:rsidRDefault="00297C38" w:rsidP="003B2373">
      <w:pPr>
        <w:pStyle w:val="Nadpis2"/>
        <w:keepLines w:val="0"/>
      </w:pPr>
      <w:r w:rsidRPr="00561852">
        <w:t xml:space="preserve">Prezenční výuka </w:t>
      </w:r>
    </w:p>
    <w:p w:rsidR="00297C38" w:rsidRPr="00A21D03" w:rsidRDefault="00297C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V případě, že se opatření či karanténa týká pouze omezeného počtu žáků, který </w:t>
      </w:r>
      <w:r w:rsidRPr="00A21D03">
        <w:rPr>
          <w:rFonts w:ascii="Calibri" w:hAnsi="Calibri" w:cs="Calibri"/>
          <w:b/>
          <w:bCs/>
        </w:rPr>
        <w:t xml:space="preserve">nepřekročí více jak 50 % účastníků </w:t>
      </w:r>
      <w:r w:rsidRPr="00A21D03">
        <w:rPr>
          <w:rFonts w:ascii="Calibri" w:hAnsi="Calibri" w:cs="Calibri"/>
        </w:rPr>
        <w:t>konkrétní třídy, oddělení či studijní skupiny</w:t>
      </w:r>
      <w:r w:rsidRPr="003C615C">
        <w:rPr>
          <w:rFonts w:ascii="Calibri" w:hAnsi="Calibri" w:cs="Calibri"/>
          <w:b/>
        </w:rPr>
        <w:t>, škola nemá povinnost poskytovat vzdělávání distančním způsobem</w:t>
      </w:r>
      <w:r w:rsidRPr="00A21D03">
        <w:rPr>
          <w:rFonts w:ascii="Calibri" w:hAnsi="Calibri" w:cs="Calibri"/>
        </w:rPr>
        <w:t xml:space="preserve"> a postupuje obdobně jako v běžné situaci, kdy žáci nejsou přítomní ve škole, např. z důvodu nemoci. Prezenční výuka probíhá běžným způsobem. </w:t>
      </w:r>
    </w:p>
    <w:p w:rsidR="00297C38" w:rsidRPr="00A21D03" w:rsidRDefault="00297C38" w:rsidP="003B2373">
      <w:pPr>
        <w:pStyle w:val="Nadpis2"/>
        <w:keepLines w:val="0"/>
      </w:pPr>
      <w:r w:rsidRPr="00A21D03">
        <w:t xml:space="preserve">Smíšená výuka </w:t>
      </w:r>
    </w:p>
    <w:p w:rsidR="00297C38" w:rsidRDefault="00297C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V případě, že se zákaz osobní přítomnosti ve škole </w:t>
      </w:r>
      <w:r w:rsidRPr="00A21D03">
        <w:rPr>
          <w:rFonts w:ascii="Calibri" w:hAnsi="Calibri" w:cs="Calibri"/>
          <w:i/>
          <w:iCs/>
        </w:rPr>
        <w:t xml:space="preserve">(onemocnění či karanténa) </w:t>
      </w:r>
      <w:r w:rsidRPr="00A21D03">
        <w:rPr>
          <w:rFonts w:ascii="Calibri" w:hAnsi="Calibri" w:cs="Calibri"/>
        </w:rPr>
        <w:t xml:space="preserve">týká </w:t>
      </w:r>
      <w:r w:rsidRPr="00A21D03">
        <w:rPr>
          <w:rFonts w:ascii="Calibri" w:hAnsi="Calibri" w:cs="Calibri"/>
          <w:b/>
          <w:bCs/>
        </w:rPr>
        <w:t xml:space="preserve">více než 50 % </w:t>
      </w:r>
      <w:r w:rsidRPr="003C615C">
        <w:rPr>
          <w:rFonts w:ascii="Calibri" w:hAnsi="Calibri" w:cs="Calibri"/>
          <w:b/>
        </w:rPr>
        <w:t>žáků</w:t>
      </w:r>
      <w:r w:rsidRPr="00A21D03">
        <w:rPr>
          <w:rFonts w:ascii="Calibri" w:hAnsi="Calibri" w:cs="Calibri"/>
        </w:rPr>
        <w:t xml:space="preserve"> konkrétní třídy, studijní skupiny či oddělení </w:t>
      </w:r>
      <w:r w:rsidRPr="00A21D03">
        <w:rPr>
          <w:rFonts w:ascii="Calibri" w:hAnsi="Calibri" w:cs="Calibri"/>
          <w:i/>
          <w:iCs/>
        </w:rPr>
        <w:t>(dále jen „třídy“)</w:t>
      </w:r>
      <w:r w:rsidRPr="00A21D03">
        <w:rPr>
          <w:rFonts w:ascii="Calibri" w:hAnsi="Calibri" w:cs="Calibri"/>
        </w:rPr>
        <w:t xml:space="preserve">, </w:t>
      </w:r>
      <w:r w:rsidRPr="003C615C">
        <w:rPr>
          <w:rFonts w:ascii="Calibri" w:hAnsi="Calibri" w:cs="Calibri"/>
          <w:b/>
        </w:rPr>
        <w:t>je škola povinna</w:t>
      </w:r>
      <w:r w:rsidRPr="00A21D03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  <w:b/>
          <w:bCs/>
        </w:rPr>
        <w:t xml:space="preserve">distančním způsobem </w:t>
      </w:r>
      <w:r w:rsidRPr="003C615C">
        <w:rPr>
          <w:rFonts w:ascii="Calibri" w:hAnsi="Calibri" w:cs="Calibri"/>
          <w:b/>
        </w:rPr>
        <w:t>vzdělávat žáky</w:t>
      </w:r>
      <w:r w:rsidRPr="00A21D03">
        <w:rPr>
          <w:rFonts w:ascii="Calibri" w:hAnsi="Calibri" w:cs="Calibri"/>
        </w:rPr>
        <w:t xml:space="preserve">, kterým je zakázána osobní účast na prezenční výuce. Ostatní žáci pokračují v </w:t>
      </w:r>
      <w:r w:rsidRPr="00A21D03">
        <w:rPr>
          <w:rFonts w:ascii="Calibri" w:hAnsi="Calibri" w:cs="Calibri"/>
          <w:b/>
          <w:bCs/>
        </w:rPr>
        <w:t>prezenčním vzdělávání</w:t>
      </w:r>
      <w:r w:rsidRPr="00A21D03">
        <w:rPr>
          <w:rFonts w:ascii="Calibri" w:hAnsi="Calibri" w:cs="Calibri"/>
        </w:rPr>
        <w:t xml:space="preserve">. V uvedených třídách probíhá tzv. „smíšená výuka“, někdy nazývaná též „hybridní“ </w:t>
      </w:r>
      <w:r w:rsidRPr="00A21D03">
        <w:rPr>
          <w:rFonts w:ascii="Calibri" w:hAnsi="Calibri" w:cs="Calibri"/>
          <w:i/>
          <w:iCs/>
        </w:rPr>
        <w:t>(pro jednu skupinu prezenční, pro druhou distanční výuka)</w:t>
      </w:r>
      <w:r w:rsidRPr="00A21D03">
        <w:rPr>
          <w:rFonts w:ascii="Calibri" w:hAnsi="Calibri" w:cs="Calibri"/>
        </w:rPr>
        <w:t xml:space="preserve">. O způsobu organizace „smíšené výuky“ rozhoduje ředitel školy s ohledem na konkrétní aktuální možnosti a podmínky </w:t>
      </w:r>
      <w:r w:rsidRPr="00B5416B">
        <w:rPr>
          <w:rFonts w:ascii="Calibri" w:hAnsi="Calibri" w:cs="Calibri"/>
        </w:rPr>
        <w:t>školy</w:t>
      </w:r>
      <w:r w:rsidR="00B5416B" w:rsidRPr="00B5416B">
        <w:rPr>
          <w:rFonts w:ascii="Calibri" w:hAnsi="Calibri" w:cs="Calibri"/>
        </w:rPr>
        <w:t xml:space="preserve"> </w:t>
      </w:r>
      <w:r w:rsidRPr="00B5416B">
        <w:rPr>
          <w:rFonts w:ascii="Calibri" w:hAnsi="Calibri" w:cs="Calibri"/>
        </w:rPr>
        <w:t>a žáků.</w:t>
      </w:r>
      <w:r w:rsidR="00B5416B">
        <w:rPr>
          <w:rFonts w:ascii="Calibri" w:hAnsi="Calibri" w:cs="Calibri"/>
        </w:rPr>
        <w:t xml:space="preserve"> </w:t>
      </w:r>
      <w:r w:rsidR="00B5416B" w:rsidRPr="00B5416B">
        <w:rPr>
          <w:rFonts w:ascii="Calibri" w:hAnsi="Calibri" w:cs="Calibri"/>
        </w:rPr>
        <w:t>Tam, kde to personální kapacity dovolí, je možné organizovat smíšenou výuku např. ve spolupráci s vychovatelem, asistentem pedagoga. Pokud krajská hygienická stanice vyhodnotí, že menší část třídy nebyla v rizikovém kontaktu a může se dále bez rizika šíření nákazy účastnit prezenční výuky, je možné tyto žáky z organizačních důvodů zařadit do jiných tříd, u kterých probíhá prezenční výuka.</w:t>
      </w:r>
    </w:p>
    <w:p w:rsidR="00297C38" w:rsidRPr="00561852" w:rsidRDefault="00297C38" w:rsidP="003B2373">
      <w:pPr>
        <w:pStyle w:val="Nadpis2"/>
        <w:keepLines w:val="0"/>
      </w:pPr>
      <w:r w:rsidRPr="00561852">
        <w:t xml:space="preserve">Distanční výuka </w:t>
      </w:r>
    </w:p>
    <w:p w:rsidR="00297C38" w:rsidRPr="00A21D03" w:rsidRDefault="00297C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Pokud jsou splněny podmínky dle § 184 a školského zákona a zákaz osobní přítomnosti platí pro minimálně jednu celou třídu, probíhá v této třídě distanční výuka. Ostatní třídy se vzdělávají dále prezenčním způsobem ve standardním režimu. Pokud je zakázána přítomnost všech žáků školy, přechází na distanční výuku celá škola. </w:t>
      </w:r>
    </w:p>
    <w:p w:rsidR="00B7663E" w:rsidRPr="00A21D03" w:rsidRDefault="00B7663E" w:rsidP="003B2373">
      <w:pPr>
        <w:pStyle w:val="Nadpis1"/>
        <w:keepLines w:val="0"/>
      </w:pPr>
      <w:r w:rsidRPr="00A21D03">
        <w:rPr>
          <w:sz w:val="42"/>
          <w:szCs w:val="42"/>
        </w:rPr>
        <w:t>F</w:t>
      </w:r>
      <w:r w:rsidRPr="00A21D03">
        <w:t xml:space="preserve">ORMY VZDĚLÁVÁNÍ DISTANČNÍM ZPŮSOBEM </w:t>
      </w:r>
    </w:p>
    <w:p w:rsidR="00B7663E" w:rsidRPr="00A21D03" w:rsidRDefault="00B7663E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Vzdělávání distančním způsobem může probíhat </w:t>
      </w:r>
      <w:r w:rsidRPr="00A21D03">
        <w:rPr>
          <w:rFonts w:ascii="Calibri" w:hAnsi="Calibri" w:cs="Calibri"/>
          <w:b/>
          <w:bCs/>
        </w:rPr>
        <w:t>formou on-line či off-line výuky</w:t>
      </w:r>
      <w:r w:rsidRPr="00A21D03">
        <w:rPr>
          <w:rFonts w:ascii="Calibri" w:hAnsi="Calibri" w:cs="Calibri"/>
        </w:rPr>
        <w:t xml:space="preserve">, jak je popsáno níže. Škola vždy přizpůsobí distanční výuku jak individuálním podmínkám jednotlivých žáků, tak také personálním a technickým možnostem školy. O konkrétních vnitřních pravidlech organizace výuky </w:t>
      </w:r>
      <w:r w:rsidRPr="00A21D03">
        <w:rPr>
          <w:rFonts w:ascii="Calibri" w:hAnsi="Calibri" w:cs="Calibri"/>
          <w:i/>
          <w:iCs/>
        </w:rPr>
        <w:t xml:space="preserve">(smíšené, distanční a prezenční) </w:t>
      </w:r>
      <w:r w:rsidRPr="00A21D03">
        <w:rPr>
          <w:rFonts w:ascii="Calibri" w:hAnsi="Calibri" w:cs="Calibri"/>
        </w:rPr>
        <w:t xml:space="preserve">ve škole rozhoduje ředitel školy s ohledem na aktuální možnosti a podmínky školy. </w:t>
      </w:r>
    </w:p>
    <w:p w:rsidR="00B7663E" w:rsidRPr="00561852" w:rsidRDefault="00B7663E" w:rsidP="003B2373">
      <w:pPr>
        <w:pStyle w:val="Nadpis2"/>
        <w:keepLines w:val="0"/>
      </w:pPr>
      <w:r w:rsidRPr="00561852">
        <w:t xml:space="preserve">On-line výuka </w:t>
      </w:r>
    </w:p>
    <w:p w:rsidR="00B7663E" w:rsidRPr="00A21D03" w:rsidRDefault="00B7663E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Pojmem on-line výuka je obecně označován takový způsob vzdělávání na dálku, který probíhá zpravidla prostřednictvím internetu a je podporován nejrůznějšími digitálními technologiemi a softwarovými nástroji. Rozlišujeme synchronní a asynchronní on-line výuku. </w:t>
      </w:r>
    </w:p>
    <w:p w:rsidR="00B7663E" w:rsidRDefault="00B7663E" w:rsidP="003B237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  <w:b/>
          <w:bCs/>
        </w:rPr>
        <w:t xml:space="preserve">Při synchronní výuce </w:t>
      </w:r>
      <w:r w:rsidRPr="00A21D03">
        <w:rPr>
          <w:rFonts w:ascii="Calibri" w:hAnsi="Calibri" w:cs="Calibri"/>
        </w:rPr>
        <w:t>je učitel propojen s dětmi/žáky/studenty zpravidla prostřednictvím nějaké komunikační platformy</w:t>
      </w:r>
      <w:r w:rsidRPr="00A21D03">
        <w:rPr>
          <w:rFonts w:ascii="Calibri" w:hAnsi="Calibri" w:cs="Calibri"/>
          <w:sz w:val="14"/>
          <w:szCs w:val="14"/>
        </w:rPr>
        <w:t xml:space="preserve"> </w:t>
      </w:r>
      <w:r w:rsidRPr="00A21D03">
        <w:rPr>
          <w:rFonts w:ascii="Calibri" w:hAnsi="Calibri" w:cs="Calibri"/>
        </w:rPr>
        <w:t xml:space="preserve">v reálném </w:t>
      </w:r>
      <w:r w:rsidRPr="00A21D03">
        <w:rPr>
          <w:rFonts w:ascii="Calibri" w:hAnsi="Calibri" w:cs="Calibri"/>
          <w:i/>
          <w:iCs/>
        </w:rPr>
        <w:t xml:space="preserve">(stejném) </w:t>
      </w:r>
      <w:r w:rsidRPr="00A21D03">
        <w:rPr>
          <w:rFonts w:ascii="Calibri" w:hAnsi="Calibri" w:cs="Calibri"/>
        </w:rPr>
        <w:t xml:space="preserve">čase. Skupina </w:t>
      </w:r>
      <w:r w:rsidRPr="00A21D03">
        <w:rPr>
          <w:rFonts w:ascii="Calibri" w:hAnsi="Calibri" w:cs="Calibri"/>
          <w:b/>
          <w:bCs/>
        </w:rPr>
        <w:t xml:space="preserve">ve stejný čas na stejném virtuálním místě </w:t>
      </w:r>
      <w:r w:rsidRPr="00A21D03">
        <w:rPr>
          <w:rFonts w:ascii="Calibri" w:hAnsi="Calibri" w:cs="Calibri"/>
        </w:rPr>
        <w:t xml:space="preserve">pracuje na stejném/podobném </w:t>
      </w:r>
      <w:r w:rsidRPr="00B5416B">
        <w:rPr>
          <w:rFonts w:ascii="Calibri" w:hAnsi="Calibri" w:cs="Calibri"/>
        </w:rPr>
        <w:t>úkolu.</w:t>
      </w:r>
      <w:r w:rsidRPr="00A21D03">
        <w:rPr>
          <w:rFonts w:ascii="Calibri" w:hAnsi="Calibri" w:cs="Calibri"/>
        </w:rPr>
        <w:t xml:space="preserve"> </w:t>
      </w:r>
      <w:r w:rsidR="00FB48C2">
        <w:rPr>
          <w:rFonts w:ascii="Calibri" w:hAnsi="Calibri" w:cs="Calibri"/>
        </w:rPr>
        <w:t>Častou formou této výuky je například realizace online hodin pomocí videokonferenčních nástrojů dle předem stanoveného rozvrhu.</w:t>
      </w:r>
    </w:p>
    <w:p w:rsidR="00B5416B" w:rsidRPr="00A21D03" w:rsidRDefault="00B5416B" w:rsidP="003B2373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Calibri" w:hAnsi="Calibri" w:cs="Calibri"/>
        </w:rPr>
      </w:pPr>
      <w:r w:rsidRPr="00B5416B">
        <w:rPr>
          <w:rFonts w:ascii="Calibri" w:hAnsi="Calibri" w:cs="Calibri"/>
          <w:b/>
          <w:bCs/>
        </w:rPr>
        <w:t xml:space="preserve">Při asynchronní výuce </w:t>
      </w:r>
      <w:r w:rsidRPr="00B5416B">
        <w:rPr>
          <w:rFonts w:ascii="Calibri" w:hAnsi="Calibri" w:cs="Calibri"/>
        </w:rPr>
        <w:t xml:space="preserve">žáci pracují </w:t>
      </w:r>
      <w:r w:rsidRPr="00B5416B">
        <w:rPr>
          <w:rFonts w:ascii="Calibri" w:hAnsi="Calibri" w:cs="Calibri"/>
          <w:b/>
          <w:bCs/>
        </w:rPr>
        <w:t xml:space="preserve">v jimi zvoleném čase vlastním tempem </w:t>
      </w:r>
      <w:r w:rsidRPr="00B5416B">
        <w:rPr>
          <w:rFonts w:ascii="Calibri" w:hAnsi="Calibri" w:cs="Calibri"/>
        </w:rPr>
        <w:t>na jim zadaných úkolech a společně se v on-line prostoru nepotkávají. Využívány pro tento druh práce mohou být nejrůznější platformy, portály, aplikace atp., a to jak k samotnému vzdělávání, tak i k zadávání úkolů a poskytování zpětné vazby.</w:t>
      </w:r>
    </w:p>
    <w:p w:rsidR="00D641F3" w:rsidRPr="00561852" w:rsidRDefault="00D641F3" w:rsidP="003B2373">
      <w:pPr>
        <w:pStyle w:val="Nadpis2"/>
        <w:keepLines w:val="0"/>
      </w:pPr>
      <w:r w:rsidRPr="00561852">
        <w:t xml:space="preserve">Off-line výuka </w:t>
      </w:r>
    </w:p>
    <w:p w:rsidR="00D641F3" w:rsidRPr="00A21D03" w:rsidRDefault="00D641F3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Pojmem off-line výuka je označován takový způsob vzdělávání na dálku, který </w:t>
      </w:r>
      <w:r w:rsidRPr="00A21D03">
        <w:rPr>
          <w:rFonts w:ascii="Calibri" w:hAnsi="Calibri" w:cs="Calibri"/>
          <w:b/>
          <w:bCs/>
        </w:rPr>
        <w:t xml:space="preserve">neprobíhá přes internet </w:t>
      </w:r>
      <w:r w:rsidRPr="00A21D03">
        <w:rPr>
          <w:rFonts w:ascii="Calibri" w:hAnsi="Calibri" w:cs="Calibri"/>
        </w:rPr>
        <w:t xml:space="preserve">a k realizaci nepotřebuje ve větší míře digitální technologie. Nejčastěji se jedná o </w:t>
      </w:r>
      <w:r w:rsidRPr="00A21D03">
        <w:rPr>
          <w:rFonts w:ascii="Calibri" w:hAnsi="Calibri" w:cs="Calibri"/>
          <w:b/>
          <w:bCs/>
        </w:rPr>
        <w:t xml:space="preserve">samostudium </w:t>
      </w:r>
      <w:r w:rsidRPr="00A21D03">
        <w:rPr>
          <w:rFonts w:ascii="Calibri" w:hAnsi="Calibri" w:cs="Calibri"/>
        </w:rPr>
        <w:t xml:space="preserve">a plnění úkolů z učebnic a učebních materiálů či pracovních listů. Může se také jednat o </w:t>
      </w:r>
      <w:r w:rsidRPr="00A21D03">
        <w:rPr>
          <w:rFonts w:ascii="Calibri" w:hAnsi="Calibri" w:cs="Calibri"/>
          <w:b/>
          <w:bCs/>
        </w:rPr>
        <w:t xml:space="preserve">plnění praktických úkolů </w:t>
      </w:r>
      <w:r w:rsidRPr="00A21D03">
        <w:rPr>
          <w:rFonts w:ascii="Calibri" w:hAnsi="Calibri" w:cs="Calibri"/>
        </w:rPr>
        <w:t xml:space="preserve">využívajících přirozené podmínky účastníků v jejich domácím prostředí – kreativní či řemeslné práce, aplikace znalostí a dovedností v praxi, projekty zaměřené na samostatnou práci žáka či na rozvoj kompetencí </w:t>
      </w:r>
      <w:r w:rsidRPr="00A21D03">
        <w:rPr>
          <w:rFonts w:ascii="Calibri" w:hAnsi="Calibri" w:cs="Calibri"/>
          <w:i/>
          <w:iCs/>
        </w:rPr>
        <w:t>(příprava jídla, práce na zahradě, péče o členy rodiny, umělecká tvorba, vytváření portfolia atd.)</w:t>
      </w:r>
      <w:r w:rsidRPr="00A21D03">
        <w:rPr>
          <w:rFonts w:ascii="Calibri" w:hAnsi="Calibri" w:cs="Calibri"/>
        </w:rPr>
        <w:t xml:space="preserve">. </w:t>
      </w:r>
    </w:p>
    <w:p w:rsidR="00FB48C2" w:rsidRDefault="00D641F3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  <w:b/>
          <w:bCs/>
        </w:rPr>
        <w:t xml:space="preserve">Zadávání úkolů </w:t>
      </w:r>
      <w:r w:rsidRPr="00A21D03">
        <w:rPr>
          <w:rFonts w:ascii="Calibri" w:hAnsi="Calibri" w:cs="Calibri"/>
        </w:rPr>
        <w:t xml:space="preserve">při off-line výuce může probíhat písemně, telefonicky, ve specifických případech i osobně. Výhodou off-line výuky je absence nároku na technické vybavení a digitální kompetence účastníků. Je vhodné </w:t>
      </w:r>
      <w:r w:rsidRPr="00A21D03">
        <w:rPr>
          <w:rFonts w:ascii="Calibri" w:hAnsi="Calibri" w:cs="Calibri"/>
          <w:b/>
          <w:bCs/>
        </w:rPr>
        <w:t>u nejmladších dětí a žáků</w:t>
      </w:r>
      <w:r w:rsidRPr="00A21D03">
        <w:rPr>
          <w:rFonts w:ascii="Calibri" w:hAnsi="Calibri" w:cs="Calibri"/>
        </w:rPr>
        <w:t xml:space="preserve">, tam, kde </w:t>
      </w:r>
      <w:r w:rsidRPr="00A21D03">
        <w:rPr>
          <w:rFonts w:ascii="Calibri" w:hAnsi="Calibri" w:cs="Calibri"/>
          <w:b/>
          <w:bCs/>
        </w:rPr>
        <w:t xml:space="preserve">socioekonomické podmínky neumožňují on-line výuku, </w:t>
      </w:r>
      <w:r w:rsidRPr="00A21D03">
        <w:rPr>
          <w:rFonts w:ascii="Calibri" w:hAnsi="Calibri" w:cs="Calibri"/>
        </w:rPr>
        <w:t xml:space="preserve">a tam, kde </w:t>
      </w:r>
      <w:r w:rsidRPr="00A21D03">
        <w:rPr>
          <w:rFonts w:ascii="Calibri" w:hAnsi="Calibri" w:cs="Calibri"/>
          <w:b/>
          <w:bCs/>
        </w:rPr>
        <w:t xml:space="preserve">vzhledem ke specifickým potřebám </w:t>
      </w:r>
      <w:r w:rsidRPr="00A21D03">
        <w:rPr>
          <w:rFonts w:ascii="Calibri" w:hAnsi="Calibri" w:cs="Calibri"/>
        </w:rPr>
        <w:t xml:space="preserve">účastníků je vhodné zaměření </w:t>
      </w:r>
      <w:r w:rsidRPr="00A21D03">
        <w:rPr>
          <w:rFonts w:ascii="Calibri" w:hAnsi="Calibri" w:cs="Calibri"/>
          <w:b/>
          <w:bCs/>
        </w:rPr>
        <w:t>na praktické činnosti</w:t>
      </w:r>
      <w:r w:rsidRPr="00A21D03">
        <w:rPr>
          <w:rFonts w:ascii="Calibri" w:hAnsi="Calibri" w:cs="Calibri"/>
        </w:rPr>
        <w:t xml:space="preserve">. </w:t>
      </w:r>
    </w:p>
    <w:p w:rsidR="00D5664E" w:rsidRPr="00561852" w:rsidRDefault="00D5664E" w:rsidP="003B2373">
      <w:pPr>
        <w:pStyle w:val="Nadpis2"/>
        <w:keepLines w:val="0"/>
      </w:pPr>
      <w:r w:rsidRPr="00561852">
        <w:t xml:space="preserve">Konzultace </w:t>
      </w:r>
    </w:p>
    <w:p w:rsidR="00D641F3" w:rsidRPr="00A21D03" w:rsidRDefault="00D5664E" w:rsidP="003B2373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Ať již probíhá distanční způsob vzdělávání on-line nebo off-line, za všech okolností je třeba, aby učitel monitoroval zapojování jednotlivých účastníků a poskytoval jim individuální konzultace a studijní podporu. </w:t>
      </w:r>
      <w:r w:rsidRPr="00A21D03">
        <w:rPr>
          <w:rFonts w:ascii="Calibri" w:hAnsi="Calibri" w:cs="Calibri"/>
          <w:b/>
          <w:bCs/>
        </w:rPr>
        <w:t>Cílem je, aby nikdo nezůstal mimo systém a každý pracoval přiměřeně svým možnostem a podmínkám</w:t>
      </w:r>
      <w:r w:rsidRPr="00A21D03">
        <w:rPr>
          <w:rFonts w:ascii="Calibri" w:hAnsi="Calibri" w:cs="Calibri"/>
        </w:rPr>
        <w:t>. Konzultace je třeba nabízet v takové formě, aby byly dostupné všem bez rozdílu a aby měly patřičný efekt – může se jednat o telefonické hovory, on-line chat, e-maily či ve specifických případech osobní konzultace za dodržení všech hygienických pravidel a nařízených opatření.</w:t>
      </w:r>
    </w:p>
    <w:p w:rsidR="00EF2CDF" w:rsidRPr="00A21D03" w:rsidRDefault="00EF2CDF" w:rsidP="003B2373">
      <w:pPr>
        <w:pStyle w:val="Nadpis1"/>
        <w:keepLines w:val="0"/>
      </w:pPr>
      <w:r w:rsidRPr="00A21D03">
        <w:rPr>
          <w:sz w:val="42"/>
          <w:szCs w:val="42"/>
        </w:rPr>
        <w:t>V</w:t>
      </w:r>
      <w:r w:rsidRPr="00A21D03">
        <w:t xml:space="preserve">ZDĚLÁVÁNÍ ŽÁKŮ SE SPECIÁLNÍMI VZDĚLÁVACÍMI POTŘEBAMI </w:t>
      </w:r>
    </w:p>
    <w:p w:rsidR="00EF2CDF" w:rsidRPr="00A21D03" w:rsidRDefault="00531764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Žáci</w:t>
      </w:r>
      <w:r w:rsidR="00EF2CDF" w:rsidRPr="00A21D03">
        <w:rPr>
          <w:rFonts w:ascii="Calibri" w:hAnsi="Calibri" w:cs="Calibri"/>
        </w:rPr>
        <w:t xml:space="preserve"> se speciálními vzdělávacími potřebami </w:t>
      </w:r>
      <w:r w:rsidR="00EF2CDF" w:rsidRPr="00A21D03">
        <w:rPr>
          <w:rFonts w:ascii="Calibri" w:hAnsi="Calibri" w:cs="Calibri"/>
          <w:i/>
          <w:iCs/>
        </w:rPr>
        <w:t xml:space="preserve">(dále SVP) </w:t>
      </w:r>
      <w:r w:rsidR="00EF2CDF" w:rsidRPr="00A21D03">
        <w:rPr>
          <w:rFonts w:ascii="Calibri" w:hAnsi="Calibri" w:cs="Calibri"/>
        </w:rPr>
        <w:t xml:space="preserve">mají nárok na </w:t>
      </w:r>
      <w:r w:rsidR="00EF2CDF" w:rsidRPr="00A21D03">
        <w:rPr>
          <w:rFonts w:ascii="Calibri" w:hAnsi="Calibri" w:cs="Calibri"/>
          <w:b/>
          <w:bCs/>
        </w:rPr>
        <w:t>poskytování podpůrných opatření školou a školským poradenským zařízením i při distančním způsobu vzdělávání</w:t>
      </w:r>
      <w:r w:rsidR="00EF2CDF" w:rsidRPr="00A21D03">
        <w:rPr>
          <w:rFonts w:ascii="Calibri" w:hAnsi="Calibri" w:cs="Calibri"/>
        </w:rPr>
        <w:t xml:space="preserve">. Podpůrná opatření spočívají mj. v: </w:t>
      </w:r>
    </w:p>
    <w:p w:rsidR="00EF2CDF" w:rsidRPr="00A86D70" w:rsidRDefault="00EF2CDF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poradenské pomoci školy a školského poradenského zařízení, </w:t>
      </w:r>
    </w:p>
    <w:p w:rsidR="00EF2CDF" w:rsidRPr="00A86D70" w:rsidRDefault="00EF2CDF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úpravě organizace, obsahu, hodnocení, forem a metod vzdělávání, </w:t>
      </w:r>
    </w:p>
    <w:p w:rsidR="00EF2CDF" w:rsidRPr="00A86D70" w:rsidRDefault="00EF2CDF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předmětu speciálně pedagogické péče a pedagogické intervence, </w:t>
      </w:r>
    </w:p>
    <w:p w:rsidR="00EF2CDF" w:rsidRPr="00A86D70" w:rsidRDefault="00EF2CDF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v úpravě očekávaných výstupů vzdělávání, </w:t>
      </w:r>
    </w:p>
    <w:p w:rsidR="00EF2CDF" w:rsidRPr="00A86D70" w:rsidRDefault="00EF2CDF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v použití kompenzačních pomůcek, speciálních učebnic a speciálních učebních pomůcek, </w:t>
      </w:r>
    </w:p>
    <w:p w:rsidR="00EF2CDF" w:rsidRPr="00A86D70" w:rsidRDefault="00EF2CDF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ve využití asistenta pedagoga, dalšího pedagogického pracovníka, </w:t>
      </w:r>
    </w:p>
    <w:p w:rsidR="00A86D70" w:rsidRDefault="00A86D70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B2530" w:rsidRDefault="000B2530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>Školní poradenské pracoviště se v této souvislosti zaměřuje především na poskytování podpůrných opatření pro žáky se SVP, podporu vzdělávání a sociálního začleňování žáků z odlišného kulturního prostředí a s odlišnými životními podmínkami, podporu vzdělávání</w:t>
      </w:r>
      <w:r w:rsidR="00531764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</w:rPr>
        <w:t xml:space="preserve">žáků nadaných a mimořádně nadaných, spolupráci a komunikaci mezi školou a zákonnými zástupci a metodickou podporu učitelům a zákonným zástupcům při použití speciálně pedagogických postupů ve vzdělávání. </w:t>
      </w:r>
    </w:p>
    <w:p w:rsidR="00A9502F" w:rsidRPr="00A21D03" w:rsidRDefault="00A9502F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  <w:b/>
          <w:bCs/>
        </w:rPr>
        <w:t xml:space="preserve">Pedagogická intervence a předmět pedagogické péče je nadále poskytován prostřednictvím on-line komunikace </w:t>
      </w:r>
      <w:r w:rsidRPr="00A21D03">
        <w:rPr>
          <w:rFonts w:ascii="Calibri" w:hAnsi="Calibri" w:cs="Calibri"/>
        </w:rPr>
        <w:t xml:space="preserve">osobou, která toto podpůrné opatření realizuje i v běžném režimu školy. </w:t>
      </w:r>
    </w:p>
    <w:p w:rsidR="00A9502F" w:rsidRPr="00A21D03" w:rsidRDefault="00A9502F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U žáků s poruchou autistického spektra </w:t>
      </w:r>
      <w:r w:rsidRPr="00A21D03">
        <w:rPr>
          <w:rFonts w:ascii="Calibri" w:hAnsi="Calibri" w:cs="Calibri"/>
          <w:i/>
          <w:iCs/>
        </w:rPr>
        <w:t>(dále PAS)</w:t>
      </w:r>
      <w:r w:rsidRPr="00A21D03">
        <w:rPr>
          <w:rFonts w:ascii="Calibri" w:hAnsi="Calibri" w:cs="Calibri"/>
        </w:rPr>
        <w:t>, jejichž postižení je natolik závažné, že neumožňuje realizovat vzdělávání prostřednictvím on-line komunikace, má škola umožnit danému žákovi</w:t>
      </w:r>
      <w:r w:rsidR="00531764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</w:rPr>
        <w:t xml:space="preserve">takový </w:t>
      </w:r>
      <w:r w:rsidRPr="00A21D03">
        <w:rPr>
          <w:rFonts w:ascii="Calibri" w:hAnsi="Calibri" w:cs="Calibri"/>
          <w:b/>
          <w:bCs/>
        </w:rPr>
        <w:t>způsob vzdělávání, který bude v jeho nejlepším zájmu a bude korespondovat s jeho schopnostmi a dovednostmi</w:t>
      </w:r>
      <w:r w:rsidRPr="00A21D03">
        <w:rPr>
          <w:rFonts w:ascii="Calibri" w:hAnsi="Calibri" w:cs="Calibri"/>
        </w:rPr>
        <w:t xml:space="preserve">. Je nutné pevně nastavit dobu a formu komunikace individuálně přímo na možnosti dané rodiny </w:t>
      </w:r>
      <w:r w:rsidRPr="00A21D03">
        <w:rPr>
          <w:rFonts w:ascii="Calibri" w:hAnsi="Calibri" w:cs="Calibri"/>
          <w:i/>
          <w:iCs/>
        </w:rPr>
        <w:t xml:space="preserve">(PC, telefon, osobní vyzvedávání učebních materiálů apod.) </w:t>
      </w:r>
      <w:r w:rsidRPr="00A21D03">
        <w:rPr>
          <w:rFonts w:ascii="Calibri" w:hAnsi="Calibri" w:cs="Calibri"/>
        </w:rPr>
        <w:t xml:space="preserve">a stanovit se zákonnými zástupci pravidla komunikace a edukace. </w:t>
      </w:r>
    </w:p>
    <w:p w:rsidR="00A9502F" w:rsidRPr="00A21D03" w:rsidRDefault="00A9502F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V případě přiznaného podpůrného opatření </w:t>
      </w:r>
      <w:r w:rsidRPr="00A21D03">
        <w:rPr>
          <w:rFonts w:ascii="Calibri" w:hAnsi="Calibri" w:cs="Calibri"/>
          <w:b/>
          <w:bCs/>
        </w:rPr>
        <w:t>asistenta pedagoga</w:t>
      </w:r>
      <w:r w:rsidR="00FB48C2">
        <w:rPr>
          <w:rFonts w:ascii="Calibri" w:hAnsi="Calibri" w:cs="Calibri"/>
          <w:b/>
          <w:bCs/>
        </w:rPr>
        <w:t xml:space="preserve"> nebo</w:t>
      </w:r>
      <w:r w:rsidRPr="00A21D03">
        <w:rPr>
          <w:rFonts w:ascii="Calibri" w:hAnsi="Calibri" w:cs="Calibri"/>
          <w:b/>
          <w:bCs/>
        </w:rPr>
        <w:t xml:space="preserve"> dalšího pedagogického pracovníka</w:t>
      </w:r>
      <w:r w:rsidRPr="00A21D03">
        <w:rPr>
          <w:rFonts w:ascii="Calibri" w:hAnsi="Calibri" w:cs="Calibri"/>
        </w:rPr>
        <w:t>,</w:t>
      </w:r>
      <w:r w:rsidR="00531764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</w:rPr>
        <w:t xml:space="preserve">škola zajistí jeho podporu i pro distanční způsob vzdělávání. Tyto osoby mohou poskytovat </w:t>
      </w:r>
      <w:r w:rsidRPr="00A21D03">
        <w:rPr>
          <w:rFonts w:ascii="Calibri" w:hAnsi="Calibri" w:cs="Calibri"/>
          <w:b/>
          <w:bCs/>
        </w:rPr>
        <w:t xml:space="preserve">individualizované učební materiály a podklady, konzultace a podporu na dálku </w:t>
      </w:r>
      <w:r w:rsidRPr="00A21D03">
        <w:rPr>
          <w:rFonts w:ascii="Calibri" w:hAnsi="Calibri" w:cs="Calibri"/>
        </w:rPr>
        <w:t xml:space="preserve">a také pomáhat s distanční výukou. Asistenta pedagoga je možné zapojit prostřednictvím nástrojů distančního způsobu vzdělávání. 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Hodnocení žáků se SVP je vykonáváno na základě konkrétních pravidel nastavených v doporučení žáka vydaném školským poradenským zařízením a v souladu s pravidly hodnocení žáků, jež jsou součástí školního řádu dané školy. </w:t>
      </w:r>
      <w:r w:rsidRPr="00A21D03">
        <w:rPr>
          <w:rFonts w:ascii="Calibri" w:hAnsi="Calibri" w:cs="Calibri"/>
          <w:b/>
          <w:bCs/>
        </w:rPr>
        <w:t xml:space="preserve">Průběžná formativní zpětná vazba </w:t>
      </w:r>
      <w:r w:rsidRPr="00A21D03">
        <w:rPr>
          <w:rFonts w:ascii="Calibri" w:hAnsi="Calibri" w:cs="Calibri"/>
        </w:rPr>
        <w:t>může významným způsobem podpořit motivaci žáka k učení a konkrétní pokroky, a proto je u žáků</w:t>
      </w:r>
      <w:r w:rsidR="00531764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</w:rPr>
        <w:t xml:space="preserve">se SVP výrazně doporučováno. </w:t>
      </w:r>
    </w:p>
    <w:p w:rsidR="007E38B6" w:rsidRPr="00A86D70" w:rsidRDefault="007E38B6" w:rsidP="003B2373">
      <w:pPr>
        <w:pStyle w:val="Nadpis1"/>
        <w:keepLines w:val="0"/>
      </w:pPr>
      <w:r w:rsidRPr="00A86D70">
        <w:t xml:space="preserve">JAK ZAPOJIT VŠECHNY 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>Škola má připraveny postupy, jak zapojit do distančního způsobu vzdělávání</w:t>
      </w:r>
      <w:r w:rsidR="00531764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</w:rPr>
        <w:t xml:space="preserve">žáky, kteří </w:t>
      </w:r>
      <w:r w:rsidRPr="00A21D03">
        <w:rPr>
          <w:rFonts w:ascii="Calibri" w:hAnsi="Calibri" w:cs="Calibri"/>
          <w:b/>
          <w:bCs/>
        </w:rPr>
        <w:t xml:space="preserve">nemají doma podmínky pro on-line výuku </w:t>
      </w:r>
      <w:r w:rsidRPr="00A21D03">
        <w:rPr>
          <w:rFonts w:ascii="Calibri" w:hAnsi="Calibri" w:cs="Calibri"/>
        </w:rPr>
        <w:t xml:space="preserve">a nemohou využít školou zapůjčenou techniku a to z jakéhokoliv důvodu. V takovém případě je potřeba realizovat distanční způsob vzdělávání pomocí metod off-line výuky, jak je popsána výše. Důležité je s žáky a s jejich zákonnými zástupci, kde lze tyto komplikace předpokládat, </w:t>
      </w:r>
      <w:r w:rsidRPr="00A21D03">
        <w:rPr>
          <w:rFonts w:ascii="Calibri" w:hAnsi="Calibri" w:cs="Calibri"/>
          <w:b/>
          <w:bCs/>
        </w:rPr>
        <w:t>podporovat průběžnou komunikaci</w:t>
      </w:r>
      <w:r w:rsidRPr="00A21D03">
        <w:rPr>
          <w:rFonts w:ascii="Calibri" w:hAnsi="Calibri" w:cs="Calibri"/>
        </w:rPr>
        <w:t xml:space="preserve">, informovat je, že může dojít na distanční způsob vzdělávání a domluvit se s nimi na konkrétní formě komunikace pro takový případ. Komunikace se samotnými žáky by měla být podporující, vstřícná, motivující k udržení kontaktu a zájmu o vzdělávací aktivity. 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Pokud se žák nezapojuje do distanční výuky, ale má zajištěnu potřebnou techniku, je třeba, aby ho </w:t>
      </w:r>
      <w:r w:rsidRPr="00A21D03">
        <w:rPr>
          <w:rFonts w:ascii="Calibri" w:hAnsi="Calibri" w:cs="Calibri"/>
          <w:b/>
          <w:bCs/>
        </w:rPr>
        <w:t>škola aktivně kontaktovala jinými způsoby</w:t>
      </w:r>
      <w:r w:rsidRPr="00A21D03">
        <w:rPr>
          <w:rFonts w:ascii="Calibri" w:hAnsi="Calibri" w:cs="Calibri"/>
        </w:rPr>
        <w:t xml:space="preserve">, telefonicky, SMS, prostřednictvím chatovací aplikace, spolužáků, nebo kontaktovala rodiče žáka a zjistila důvody pro neúčast ve vzdělávání a pomohla překážky odstranit. </w:t>
      </w:r>
    </w:p>
    <w:p w:rsidR="007E38B6" w:rsidRPr="00A21D03" w:rsidRDefault="007E38B6" w:rsidP="003B2373">
      <w:pPr>
        <w:pStyle w:val="Nadpis1"/>
        <w:keepLines w:val="0"/>
      </w:pPr>
      <w:r w:rsidRPr="00A21D03">
        <w:rPr>
          <w:sz w:val="42"/>
          <w:szCs w:val="42"/>
        </w:rPr>
        <w:t>Z</w:t>
      </w:r>
      <w:r w:rsidRPr="00A21D03">
        <w:t xml:space="preserve">PŮSOBY A PRAVIDLA HODNOCENÍ 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Způsob hodnocení distančního způsobu vzdělávání přizpůsobí škola podmínkám žáka pro tento způsob vzdělávání. 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  <w:b/>
          <w:bCs/>
        </w:rPr>
        <w:t xml:space="preserve">Formativní hodnocení </w:t>
      </w:r>
      <w:r w:rsidRPr="00A21D03">
        <w:rPr>
          <w:rFonts w:ascii="Calibri" w:hAnsi="Calibri" w:cs="Calibri"/>
        </w:rPr>
        <w:t>je hodnocení průběžné, které přináší žákovi užitečnou informaci o tom, co ví, čemu rozumí nebo co dokáže průběžně v rámci vzdělávacího procesu, a směřuje ho k naplnění stanov</w:t>
      </w:r>
      <w:r w:rsidR="0013570B">
        <w:rPr>
          <w:rFonts w:ascii="Calibri" w:hAnsi="Calibri" w:cs="Calibri"/>
        </w:rPr>
        <w:t>en</w:t>
      </w:r>
      <w:r w:rsidRPr="00A21D03">
        <w:rPr>
          <w:rFonts w:ascii="Calibri" w:hAnsi="Calibri" w:cs="Calibri"/>
        </w:rPr>
        <w:t xml:space="preserve">ého cíle. Umožňuje mu sledovat vlastní pokrok, vede ho k řízení svého učení a pomáhá komplexně rozvíjet jeho osobnost. Účelem formativního hodnocení je tedy identifikovat vzdělávací potřeby účastníků a přizpůsobit těmto zjištěním vyučování a učení tak, aby každý dosáhl maxima ve svém rozvoji vzhledem ke svým individuálním možnostem. 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  <w:b/>
          <w:bCs/>
        </w:rPr>
        <w:t xml:space="preserve">Sumativní hodnocení </w:t>
      </w:r>
      <w:r w:rsidRPr="00A21D03">
        <w:rPr>
          <w:rFonts w:ascii="Calibri" w:hAnsi="Calibri" w:cs="Calibri"/>
        </w:rPr>
        <w:t xml:space="preserve">je hodnocení souhrnné, které informuje o tom, co dotyčný žák zvládl na konci určitého období. Jeho účelem je získat konečný přehled o dosahovaných výkonech či roztřídit žáky dle výsledků. Typickou formou sumativního hodnocení je známkování, ale i slovní hodnocení může být formou sumativního hodnocení, pokud je zaměřené pouze na výsledek. </w:t>
      </w:r>
    </w:p>
    <w:p w:rsidR="00E20AFF" w:rsidRDefault="007E38B6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Při výuce distančním způsobem je </w:t>
      </w:r>
      <w:r w:rsidRPr="00A21D03">
        <w:rPr>
          <w:rFonts w:ascii="Calibri" w:hAnsi="Calibri" w:cs="Calibri"/>
          <w:b/>
          <w:bCs/>
        </w:rPr>
        <w:t>poskytování kvalitní zpětné vazby nepostradatelné, neboť podporuje motivaci a ukazuje cestu k dosahování pokroku</w:t>
      </w:r>
      <w:r w:rsidRPr="00A21D03">
        <w:rPr>
          <w:rFonts w:ascii="Calibri" w:hAnsi="Calibri" w:cs="Calibri"/>
        </w:rPr>
        <w:t xml:space="preserve">. Úkolem učitele po dobu vzdělávání na dálku je průběžně monitorovat zapojení a aktivitu všech žáků, poskytovat jim v přiměřeném čase zpětnou vazbu, podporovat je v hledání řešení a motivovat k dalšímu pokroku. 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Distanční způsob výuky je vhodnou příležitostí pro </w:t>
      </w:r>
      <w:r w:rsidRPr="00E20AFF">
        <w:rPr>
          <w:rFonts w:ascii="Calibri" w:hAnsi="Calibri" w:cs="Calibri"/>
        </w:rPr>
        <w:t xml:space="preserve">sebehodnocení </w:t>
      </w:r>
      <w:r w:rsidRPr="00A21D03">
        <w:rPr>
          <w:rFonts w:ascii="Calibri" w:hAnsi="Calibri" w:cs="Calibri"/>
        </w:rPr>
        <w:t>žáků, které představuje důležitou součást vzdělávání a posiluje schopnost žáků sledovat a hodnotit rozvoj svých vědomostí a dovedností.</w:t>
      </w:r>
    </w:p>
    <w:p w:rsidR="007E38B6" w:rsidRPr="00A21D03" w:rsidRDefault="007E38B6" w:rsidP="003B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Při hodnocení v průběhu distančního vzdělávání škola dodržuje pravidla a kritéria hodnocení, která jsou dle školského zákona součástí školního řádu konkrétní školy. </w:t>
      </w:r>
    </w:p>
    <w:p w:rsidR="00441938" w:rsidRPr="00A21D03" w:rsidRDefault="00441938" w:rsidP="003B2373">
      <w:pPr>
        <w:pStyle w:val="Nadpis1"/>
        <w:keepLines w:val="0"/>
      </w:pPr>
      <w:r w:rsidRPr="00A21D03">
        <w:t xml:space="preserve">NAPLŇOVÁNÍ RVP A ŠVP </w:t>
      </w:r>
    </w:p>
    <w:p w:rsidR="00441938" w:rsidRPr="00A21D03" w:rsidRDefault="004419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Vzdělávání distančním způsobem škola uskutečňuje podle příslušného rámcového vzdělávacího programu </w:t>
      </w:r>
      <w:r w:rsidRPr="00A21D03">
        <w:rPr>
          <w:rFonts w:ascii="Calibri" w:hAnsi="Calibri" w:cs="Calibri"/>
          <w:i/>
          <w:iCs/>
        </w:rPr>
        <w:t xml:space="preserve">(RVP) </w:t>
      </w:r>
      <w:r w:rsidRPr="00A21D03">
        <w:rPr>
          <w:rFonts w:ascii="Calibri" w:hAnsi="Calibri" w:cs="Calibri"/>
        </w:rPr>
        <w:t xml:space="preserve">a školního vzdělávacího programu </w:t>
      </w:r>
      <w:r w:rsidRPr="00A21D03">
        <w:rPr>
          <w:rFonts w:ascii="Calibri" w:hAnsi="Calibri" w:cs="Calibri"/>
          <w:i/>
          <w:iCs/>
        </w:rPr>
        <w:t xml:space="preserve">(ŠVP) </w:t>
      </w:r>
      <w:r w:rsidRPr="00A21D03">
        <w:rPr>
          <w:rFonts w:ascii="Calibri" w:hAnsi="Calibri" w:cs="Calibri"/>
          <w:b/>
          <w:bCs/>
        </w:rPr>
        <w:t>v míře odpovídající okolnostem</w:t>
      </w:r>
      <w:r w:rsidRPr="00A21D03">
        <w:rPr>
          <w:rFonts w:ascii="Calibri" w:hAnsi="Calibri" w:cs="Calibri"/>
        </w:rPr>
        <w:t xml:space="preserve">. </w:t>
      </w:r>
    </w:p>
    <w:p w:rsidR="00441938" w:rsidRPr="00A21D03" w:rsidRDefault="00441938" w:rsidP="003B2373">
      <w:pPr>
        <w:pStyle w:val="Nadpis1"/>
        <w:keepLines w:val="0"/>
      </w:pPr>
      <w:r w:rsidRPr="00A21D03">
        <w:rPr>
          <w:sz w:val="42"/>
          <w:szCs w:val="42"/>
        </w:rPr>
        <w:t>M</w:t>
      </w:r>
      <w:r w:rsidRPr="00A21D03">
        <w:t>ATERIÁLNĚ</w:t>
      </w:r>
      <w:r w:rsidRPr="00A21D03">
        <w:rPr>
          <w:sz w:val="42"/>
          <w:szCs w:val="42"/>
        </w:rPr>
        <w:t>-</w:t>
      </w:r>
      <w:r w:rsidRPr="00A21D03">
        <w:t xml:space="preserve">TECHNICKÉ VYBAVENÍ A SOFTWAROVÉ NÁSTROJE </w:t>
      </w:r>
    </w:p>
    <w:p w:rsidR="00441938" w:rsidRPr="00A21D03" w:rsidRDefault="004419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Škola volí způsob vzdělávání na dálku s ohledem na materiálně-technické vybavení školy. </w:t>
      </w:r>
    </w:p>
    <w:p w:rsidR="00441938" w:rsidRPr="00A21D03" w:rsidRDefault="00441938" w:rsidP="003B23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>Způsob poskytování vzdělávání distančním způsobem přizpůsobí škola podmínkám</w:t>
      </w:r>
      <w:r w:rsidR="00686545">
        <w:rPr>
          <w:rFonts w:ascii="Calibri" w:hAnsi="Calibri" w:cs="Calibri"/>
        </w:rPr>
        <w:t xml:space="preserve"> </w:t>
      </w:r>
      <w:r w:rsidRPr="00A21D03">
        <w:rPr>
          <w:rFonts w:ascii="Calibri" w:hAnsi="Calibri" w:cs="Calibri"/>
        </w:rPr>
        <w:t xml:space="preserve">žáků. </w:t>
      </w:r>
    </w:p>
    <w:p w:rsidR="00441938" w:rsidRPr="00A21D03" w:rsidRDefault="00441938" w:rsidP="003B2373">
      <w:pPr>
        <w:pStyle w:val="Nadpis2"/>
        <w:keepLines w:val="0"/>
      </w:pPr>
      <w:r w:rsidRPr="00A21D03">
        <w:t xml:space="preserve">Základní doporučení pro realizaci on-line výuky </w:t>
      </w:r>
    </w:p>
    <w:p w:rsidR="00441938" w:rsidRPr="00A21D03" w:rsidRDefault="00441938" w:rsidP="003B23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Učitel má k dispozici </w:t>
      </w:r>
      <w:r w:rsidRPr="00A21D03">
        <w:rPr>
          <w:rFonts w:ascii="Calibri" w:hAnsi="Calibri" w:cs="Calibri"/>
          <w:b/>
          <w:bCs/>
        </w:rPr>
        <w:t xml:space="preserve">počítač či přenosné zařízení </w:t>
      </w:r>
      <w:r w:rsidRPr="00A21D03">
        <w:rPr>
          <w:rFonts w:ascii="Calibri" w:hAnsi="Calibri" w:cs="Calibri"/>
          <w:i/>
          <w:iCs/>
        </w:rPr>
        <w:t>(notebook nebo tablet)</w:t>
      </w:r>
      <w:r w:rsidRPr="00A21D03">
        <w:rPr>
          <w:rFonts w:ascii="Calibri" w:hAnsi="Calibri" w:cs="Calibri"/>
        </w:rPr>
        <w:t xml:space="preserve">. </w:t>
      </w:r>
    </w:p>
    <w:p w:rsidR="00441938" w:rsidRPr="00A86D70" w:rsidRDefault="00441938" w:rsidP="003B237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A86D70">
        <w:rPr>
          <w:rFonts w:ascii="Calibri" w:hAnsi="Calibri" w:cs="Calibri"/>
        </w:rPr>
        <w:t xml:space="preserve">Škola má předem určenou techniku, která v případě přechodu na vzdělávání distančním způsobem může být zapůjčena žákům, kteří ji potřebují. </w:t>
      </w:r>
      <w:r w:rsidRPr="00A86D70">
        <w:rPr>
          <w:rFonts w:ascii="Calibri" w:hAnsi="Calibri" w:cs="Calibri"/>
          <w:b/>
          <w:bCs/>
        </w:rPr>
        <w:t xml:space="preserve">Zápůjčka techniky </w:t>
      </w:r>
      <w:r w:rsidRPr="00A86D70">
        <w:rPr>
          <w:rFonts w:ascii="Calibri" w:hAnsi="Calibri" w:cs="Calibri"/>
        </w:rPr>
        <w:t>je řešena smlouvou o vý</w:t>
      </w:r>
      <w:r w:rsidR="0013570B">
        <w:rPr>
          <w:rFonts w:ascii="Calibri" w:hAnsi="Calibri" w:cs="Calibri"/>
        </w:rPr>
        <w:t>půjčce s rodiči.</w:t>
      </w:r>
    </w:p>
    <w:p w:rsidR="00441938" w:rsidRPr="00A86D70" w:rsidRDefault="00441938" w:rsidP="003B237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Je předem stanovena a připravena </w:t>
      </w:r>
      <w:r w:rsidRPr="00A86D70">
        <w:rPr>
          <w:rFonts w:ascii="Calibri" w:hAnsi="Calibri" w:cs="Calibri"/>
          <w:b/>
          <w:bCs/>
        </w:rPr>
        <w:t>jednotná softwarová platforma</w:t>
      </w:r>
      <w:r w:rsidRPr="00A86D70">
        <w:rPr>
          <w:rFonts w:ascii="Calibri" w:hAnsi="Calibri" w:cs="Calibri"/>
        </w:rPr>
        <w:t xml:space="preserve">, komunikační kanál a společná pravidla pro komunikaci s </w:t>
      </w:r>
      <w:r w:rsidR="00686545">
        <w:rPr>
          <w:rFonts w:ascii="Calibri" w:hAnsi="Calibri" w:cs="Calibri"/>
        </w:rPr>
        <w:t>ž</w:t>
      </w:r>
      <w:r w:rsidRPr="00A86D70">
        <w:rPr>
          <w:rFonts w:ascii="Calibri" w:hAnsi="Calibri" w:cs="Calibri"/>
        </w:rPr>
        <w:t xml:space="preserve">áky i rodiči </w:t>
      </w:r>
      <w:r w:rsidRPr="00A86D70">
        <w:rPr>
          <w:rFonts w:ascii="Calibri" w:hAnsi="Calibri" w:cs="Calibri"/>
          <w:i/>
          <w:iCs/>
        </w:rPr>
        <w:t>(viz níže)</w:t>
      </w:r>
      <w:r w:rsidRPr="00A86D70">
        <w:rPr>
          <w:rFonts w:ascii="Calibri" w:hAnsi="Calibri" w:cs="Calibri"/>
        </w:rPr>
        <w:t xml:space="preserve">. </w:t>
      </w:r>
    </w:p>
    <w:p w:rsidR="00441938" w:rsidRPr="00A86D70" w:rsidRDefault="00441938" w:rsidP="003B237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D70">
        <w:rPr>
          <w:rFonts w:ascii="Calibri" w:hAnsi="Calibri" w:cs="Calibri"/>
        </w:rPr>
        <w:t xml:space="preserve">Na všech počítačích či přenosných zařízeních ve vlastnictví školy jsou </w:t>
      </w:r>
      <w:r w:rsidRPr="00A86D70">
        <w:rPr>
          <w:rFonts w:ascii="Calibri" w:hAnsi="Calibri" w:cs="Calibri"/>
          <w:b/>
          <w:bCs/>
        </w:rPr>
        <w:t xml:space="preserve">platné licence </w:t>
      </w:r>
      <w:r w:rsidRPr="00A86D70">
        <w:rPr>
          <w:rFonts w:ascii="Calibri" w:hAnsi="Calibri" w:cs="Calibri"/>
        </w:rPr>
        <w:t xml:space="preserve">operačního systému a příslušné softwarové aplikace. </w:t>
      </w:r>
    </w:p>
    <w:p w:rsidR="00441938" w:rsidRPr="00A21D03" w:rsidRDefault="00441938" w:rsidP="003B2373">
      <w:pPr>
        <w:pStyle w:val="Nadpis2"/>
        <w:keepLines w:val="0"/>
      </w:pPr>
      <w:r w:rsidRPr="00A21D03">
        <w:t xml:space="preserve">Jednotná komunikační platforma </w:t>
      </w:r>
    </w:p>
    <w:p w:rsidR="00441938" w:rsidRPr="0013570B" w:rsidRDefault="00441938" w:rsidP="003B23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iCs/>
        </w:rPr>
      </w:pPr>
      <w:r w:rsidRPr="00A21D03">
        <w:rPr>
          <w:rFonts w:ascii="Calibri" w:hAnsi="Calibri" w:cs="Calibri"/>
        </w:rPr>
        <w:t xml:space="preserve">Cílem jednotné komunikace je nastavit na škole takové prostředí a vnitřní kulturu, ve které stačí účastníkům </w:t>
      </w:r>
      <w:r w:rsidRPr="00A21D03">
        <w:rPr>
          <w:rFonts w:ascii="Calibri" w:hAnsi="Calibri" w:cs="Calibri"/>
          <w:b/>
          <w:bCs/>
        </w:rPr>
        <w:t>ke komunikaci jeden, případně velmi omezené množství softwarových nástrojů</w:t>
      </w:r>
      <w:r w:rsidRPr="00A21D03">
        <w:rPr>
          <w:rFonts w:ascii="Calibri" w:hAnsi="Calibri" w:cs="Calibri"/>
        </w:rPr>
        <w:t xml:space="preserve">, pomocí nichž mohou se školou komunikovat a spolupracovat na zadaných úkolech. Při nastavení jednotné komunikace je vhodné preferovat </w:t>
      </w:r>
      <w:r w:rsidRPr="00A21D03">
        <w:rPr>
          <w:rFonts w:ascii="Calibri" w:hAnsi="Calibri" w:cs="Calibri"/>
          <w:b/>
          <w:bCs/>
        </w:rPr>
        <w:t xml:space="preserve">školní informační </w:t>
      </w:r>
      <w:r w:rsidRPr="0013570B">
        <w:rPr>
          <w:rFonts w:ascii="Calibri" w:hAnsi="Calibri" w:cs="Calibri"/>
          <w:b/>
          <w:bCs/>
        </w:rPr>
        <w:t xml:space="preserve">systémy </w:t>
      </w:r>
      <w:r w:rsidRPr="0013570B">
        <w:rPr>
          <w:rFonts w:ascii="Calibri" w:hAnsi="Calibri" w:cs="Calibri"/>
          <w:b/>
          <w:iCs/>
        </w:rPr>
        <w:t>(naše škola využívá</w:t>
      </w:r>
      <w:r w:rsidR="00686545" w:rsidRPr="0013570B">
        <w:rPr>
          <w:rFonts w:ascii="Calibri" w:hAnsi="Calibri" w:cs="Calibri"/>
          <w:b/>
          <w:iCs/>
        </w:rPr>
        <w:t xml:space="preserve"> DM software</w:t>
      </w:r>
      <w:r w:rsidRPr="0013570B">
        <w:rPr>
          <w:rFonts w:ascii="Calibri" w:hAnsi="Calibri" w:cs="Calibri"/>
          <w:b/>
          <w:iCs/>
        </w:rPr>
        <w:t>)</w:t>
      </w:r>
      <w:r w:rsidRPr="0013570B">
        <w:rPr>
          <w:rFonts w:ascii="Calibri" w:hAnsi="Calibri" w:cs="Calibri"/>
          <w:b/>
        </w:rPr>
        <w:t>,</w:t>
      </w:r>
      <w:r w:rsidRPr="0013570B">
        <w:rPr>
          <w:rFonts w:ascii="Calibri" w:hAnsi="Calibri" w:cs="Calibri"/>
        </w:rPr>
        <w:t xml:space="preserve"> </w:t>
      </w:r>
      <w:r w:rsidRPr="0013570B">
        <w:rPr>
          <w:rFonts w:ascii="Calibri" w:hAnsi="Calibri" w:cs="Calibri"/>
          <w:b/>
          <w:bCs/>
        </w:rPr>
        <w:t xml:space="preserve">systémy pro řízení výuky </w:t>
      </w:r>
      <w:r w:rsidRPr="0013570B">
        <w:rPr>
          <w:rFonts w:ascii="Calibri" w:hAnsi="Calibri" w:cs="Calibri"/>
          <w:b/>
          <w:iCs/>
        </w:rPr>
        <w:t>(MS Teams)</w:t>
      </w:r>
      <w:r w:rsidR="00686545" w:rsidRPr="0013570B">
        <w:rPr>
          <w:rFonts w:ascii="Calibri" w:hAnsi="Calibri" w:cs="Calibri"/>
          <w:b/>
          <w:iCs/>
        </w:rPr>
        <w:t>.</w:t>
      </w:r>
    </w:p>
    <w:p w:rsidR="00DA714B" w:rsidRPr="0013570B" w:rsidRDefault="00DA714B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570B">
        <w:rPr>
          <w:rFonts w:ascii="Calibri" w:hAnsi="Calibri" w:cs="Calibri"/>
        </w:rPr>
        <w:t xml:space="preserve">Základním komunikačním a informačním systémem je DM software, kde žáci a rodiče najdou úložiště dokumentů a výukových materiálů s možností sdílení pro žáky i učitele (např. </w:t>
      </w:r>
      <w:r w:rsidRPr="0013570B">
        <w:rPr>
          <w:rFonts w:ascii="Calibri" w:hAnsi="Calibri" w:cs="Calibri"/>
          <w:b/>
        </w:rPr>
        <w:t>pro vkládání podkladů a vypracovaných úkolů</w:t>
      </w:r>
      <w:r w:rsidRPr="0013570B">
        <w:rPr>
          <w:rFonts w:ascii="Calibri" w:hAnsi="Calibri" w:cs="Calibri"/>
        </w:rPr>
        <w:t>).</w:t>
      </w:r>
    </w:p>
    <w:p w:rsidR="00DA714B" w:rsidRDefault="00DA714B" w:rsidP="003B237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Podpůrným systémem pro řízení výuky na naší škole bude TS Teams, který bude využíván pro synchronní způsob on-line komunikace (individuální nebo skupinový chat,  videohovory.)</w:t>
      </w:r>
    </w:p>
    <w:p w:rsidR="00441938" w:rsidRPr="0013570B" w:rsidRDefault="00441938" w:rsidP="003B2373">
      <w:pPr>
        <w:pStyle w:val="Nadpis1"/>
        <w:keepLines w:val="0"/>
      </w:pPr>
      <w:r w:rsidRPr="0013570B">
        <w:rPr>
          <w:sz w:val="44"/>
          <w:szCs w:val="42"/>
        </w:rPr>
        <w:t>K</w:t>
      </w:r>
      <w:r w:rsidRPr="0013570B">
        <w:t xml:space="preserve">OMUNIKACE S RODIČI </w:t>
      </w:r>
      <w:r w:rsidRPr="0013570B">
        <w:rPr>
          <w:sz w:val="44"/>
          <w:szCs w:val="42"/>
        </w:rPr>
        <w:t>(</w:t>
      </w:r>
      <w:r w:rsidRPr="0013570B">
        <w:t>NEJENOM</w:t>
      </w:r>
      <w:r w:rsidRPr="0013570B">
        <w:rPr>
          <w:sz w:val="44"/>
          <w:szCs w:val="42"/>
        </w:rPr>
        <w:t xml:space="preserve">) </w:t>
      </w:r>
      <w:r w:rsidRPr="0013570B">
        <w:t xml:space="preserve">PŘI VZDĚLÁVÁNÍ DISTANČNÍM ZPŮSOBEM </w:t>
      </w:r>
    </w:p>
    <w:p w:rsidR="00441938" w:rsidRPr="00A21D03" w:rsidRDefault="004419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Mimořádné období na jaře 2020 potvrdilo, jak je </w:t>
      </w:r>
      <w:r w:rsidRPr="00A21D03">
        <w:rPr>
          <w:rFonts w:ascii="Calibri" w:hAnsi="Calibri" w:cs="Calibri"/>
          <w:b/>
          <w:bCs/>
        </w:rPr>
        <w:t xml:space="preserve">spolupráce školy a rodičů </w:t>
      </w:r>
      <w:r w:rsidRPr="00A21D03">
        <w:rPr>
          <w:rFonts w:ascii="Calibri" w:hAnsi="Calibri" w:cs="Calibri"/>
        </w:rPr>
        <w:t xml:space="preserve">nezletilých dětí a žáků pro obě strany důležitá a jak </w:t>
      </w:r>
      <w:r w:rsidRPr="00A21D03">
        <w:rPr>
          <w:rFonts w:ascii="Calibri" w:hAnsi="Calibri" w:cs="Calibri"/>
          <w:b/>
          <w:bCs/>
        </w:rPr>
        <w:t xml:space="preserve">pozitivní dopad na úspěšné vzdělávání </w:t>
      </w:r>
      <w:r w:rsidRPr="00A21D03">
        <w:rPr>
          <w:rFonts w:ascii="Calibri" w:hAnsi="Calibri" w:cs="Calibri"/>
        </w:rPr>
        <w:t xml:space="preserve">může mít. </w:t>
      </w:r>
      <w:r w:rsidR="00854A01" w:rsidRPr="00A21D03">
        <w:rPr>
          <w:rFonts w:ascii="Calibri" w:hAnsi="Calibri" w:cs="Calibri"/>
          <w:b/>
          <w:bCs/>
        </w:rPr>
        <w:t>R</w:t>
      </w:r>
      <w:r w:rsidRPr="00A21D03">
        <w:rPr>
          <w:rFonts w:ascii="Calibri" w:hAnsi="Calibri" w:cs="Calibri"/>
          <w:b/>
          <w:bCs/>
        </w:rPr>
        <w:t>olí rodičů je především podporovat své dítě, aby dostálo své povinnosti vzdělávat se</w:t>
      </w:r>
      <w:r w:rsidRPr="00A21D03">
        <w:rPr>
          <w:rFonts w:ascii="Calibri" w:hAnsi="Calibri" w:cs="Calibri"/>
        </w:rPr>
        <w:t xml:space="preserve">, posilovat jeho vnitřní motivaci k učení a ochotu převzít odpovědnost za své vzdělávání. Efektivní komunikace mezi školou a rodinou je základem pro to, aby obě strany i dítě samotné mohly plnit své role. </w:t>
      </w:r>
    </w:p>
    <w:p w:rsidR="00854A01" w:rsidRPr="00986388" w:rsidRDefault="00441938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i/>
          <w:u w:val="single"/>
        </w:rPr>
      </w:pPr>
      <w:r w:rsidRPr="00A21D03">
        <w:rPr>
          <w:rFonts w:ascii="Calibri" w:hAnsi="Calibri" w:cs="Calibri"/>
        </w:rPr>
        <w:t>Pro komunikaci mezi školou a rodiči je rovněž vhodné zvolit jednotnou komunikační platformu</w:t>
      </w:r>
      <w:r w:rsidR="00986388">
        <w:rPr>
          <w:rFonts w:ascii="Calibri" w:hAnsi="Calibri" w:cs="Calibri"/>
        </w:rPr>
        <w:t xml:space="preserve">. V naší škole probíhá komunikace přes </w:t>
      </w:r>
      <w:r w:rsidR="00986388" w:rsidRPr="0013570B">
        <w:rPr>
          <w:rFonts w:ascii="Calibri" w:hAnsi="Calibri" w:cs="Calibri"/>
          <w:b/>
        </w:rPr>
        <w:t>DM software, informace jsou doplňovány na webových stránkách školy.</w:t>
      </w:r>
      <w:r w:rsidRPr="00986388">
        <w:rPr>
          <w:rFonts w:ascii="Calibri" w:hAnsi="Calibri" w:cs="Calibri"/>
          <w:i/>
          <w:u w:val="single"/>
        </w:rPr>
        <w:t xml:space="preserve">  </w:t>
      </w:r>
    </w:p>
    <w:p w:rsidR="00854A01" w:rsidRPr="00A21D03" w:rsidRDefault="00854A01" w:rsidP="003B2373">
      <w:pPr>
        <w:pStyle w:val="Nadpis1"/>
        <w:keepLines w:val="0"/>
      </w:pPr>
      <w:r w:rsidRPr="00A21D03">
        <w:rPr>
          <w:sz w:val="42"/>
          <w:szCs w:val="42"/>
        </w:rPr>
        <w:t>M</w:t>
      </w:r>
      <w:r w:rsidRPr="00A21D03">
        <w:t>ONITOROVÁNÍ</w:t>
      </w:r>
      <w:r w:rsidRPr="00A21D03">
        <w:rPr>
          <w:sz w:val="42"/>
          <w:szCs w:val="42"/>
        </w:rPr>
        <w:t xml:space="preserve">, </w:t>
      </w:r>
      <w:r w:rsidRPr="00A21D03">
        <w:t>VYHODNOCOVÁNÍ</w:t>
      </w:r>
      <w:r w:rsidRPr="00A21D03">
        <w:rPr>
          <w:sz w:val="42"/>
          <w:szCs w:val="42"/>
        </w:rPr>
        <w:t xml:space="preserve">, </w:t>
      </w:r>
      <w:r w:rsidRPr="00A21D03">
        <w:t xml:space="preserve">PŘIZPŮSOBOVÁNÍ </w:t>
      </w:r>
    </w:p>
    <w:p w:rsidR="00854A01" w:rsidRPr="00A21D03" w:rsidRDefault="00854A01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A21D03">
        <w:rPr>
          <w:rFonts w:ascii="Calibri" w:hAnsi="Calibri" w:cs="Calibri"/>
        </w:rPr>
        <w:t xml:space="preserve">Je velmi pravděpodobné, že situace a okolnosti se budou měnit a že ne všechna školou a učiteli nastavená pravidla se ukáží jako funkční. Proto, aby vzdělávání distančním způsobem bylo skutečně efektivní, je třeba celý proces neustále monitorovat, vyhodnocovat a přizpůsobovat aktuálním podmínkám. </w:t>
      </w:r>
    </w:p>
    <w:p w:rsidR="00854A01" w:rsidRPr="00A21D03" w:rsidRDefault="00854A01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A21D03">
        <w:rPr>
          <w:rFonts w:ascii="Calibri" w:hAnsi="Calibri" w:cs="Calibri"/>
          <w:sz w:val="21"/>
          <w:szCs w:val="21"/>
        </w:rPr>
        <w:t xml:space="preserve">Na nejnižší úrovni </w:t>
      </w:r>
      <w:r w:rsidRPr="00A21D03">
        <w:rPr>
          <w:rFonts w:ascii="Calibri" w:hAnsi="Calibri" w:cs="Calibri"/>
          <w:b/>
          <w:bCs/>
          <w:sz w:val="21"/>
          <w:szCs w:val="21"/>
        </w:rPr>
        <w:t xml:space="preserve">učitel-žák-rodič </w:t>
      </w:r>
      <w:r w:rsidRPr="00A21D03">
        <w:rPr>
          <w:rFonts w:ascii="Calibri" w:hAnsi="Calibri" w:cs="Calibri"/>
          <w:sz w:val="21"/>
          <w:szCs w:val="21"/>
        </w:rPr>
        <w:t>je třeba, aby měl učitel vždy přehled o podmínkách, zapojování a aktivitě každého jednotlivého žáka i o tom</w:t>
      </w:r>
      <w:r w:rsidR="00986388">
        <w:rPr>
          <w:rFonts w:ascii="Calibri" w:hAnsi="Calibri" w:cs="Calibri"/>
          <w:sz w:val="21"/>
          <w:szCs w:val="21"/>
        </w:rPr>
        <w:t>, jak se žákům</w:t>
      </w:r>
      <w:r w:rsidRPr="00A21D03">
        <w:rPr>
          <w:rFonts w:ascii="Calibri" w:hAnsi="Calibri" w:cs="Calibri"/>
          <w:sz w:val="21"/>
          <w:szCs w:val="21"/>
        </w:rPr>
        <w:t xml:space="preserve"> daří osvojovat si konkrétní znalosti a dovednosti. </w:t>
      </w:r>
      <w:r w:rsidRPr="00A21D03">
        <w:rPr>
          <w:rFonts w:ascii="Calibri" w:hAnsi="Calibri" w:cs="Calibri"/>
          <w:b/>
          <w:bCs/>
          <w:sz w:val="21"/>
          <w:szCs w:val="21"/>
        </w:rPr>
        <w:t xml:space="preserve">Stejně jako učitel poskytuje pravidelně zpětnou vazbu žákům, </w:t>
      </w:r>
      <w:r w:rsidR="00986388">
        <w:rPr>
          <w:rFonts w:ascii="Calibri" w:hAnsi="Calibri" w:cs="Calibri"/>
          <w:b/>
          <w:bCs/>
          <w:sz w:val="21"/>
          <w:szCs w:val="21"/>
        </w:rPr>
        <w:t>bude</w:t>
      </w:r>
      <w:r w:rsidRPr="00A21D03">
        <w:rPr>
          <w:rFonts w:ascii="Calibri" w:hAnsi="Calibri" w:cs="Calibri"/>
          <w:b/>
          <w:bCs/>
          <w:sz w:val="21"/>
          <w:szCs w:val="21"/>
        </w:rPr>
        <w:t xml:space="preserve"> o tuto zpětnou vazbu žádat také žáky i rodiče</w:t>
      </w:r>
      <w:r w:rsidRPr="00A21D03">
        <w:rPr>
          <w:rFonts w:ascii="Calibri" w:hAnsi="Calibri" w:cs="Calibri"/>
          <w:sz w:val="21"/>
          <w:szCs w:val="21"/>
        </w:rPr>
        <w:t>. Úkolem učitele je na základě tohoto monitoringu přizpůsobovat výuku na dálku potřebám jednotlivců i skupiny tak, aby byla co nejefektivnější. Pokud si s některými potížemi učitel neví rady, vždy mu vedení školy poskytn</w:t>
      </w:r>
      <w:r w:rsidR="00986388">
        <w:rPr>
          <w:rFonts w:ascii="Calibri" w:hAnsi="Calibri" w:cs="Calibri"/>
          <w:sz w:val="21"/>
          <w:szCs w:val="21"/>
        </w:rPr>
        <w:t>e</w:t>
      </w:r>
      <w:r w:rsidRPr="00A21D03">
        <w:rPr>
          <w:rFonts w:ascii="Calibri" w:hAnsi="Calibri" w:cs="Calibri"/>
          <w:sz w:val="21"/>
          <w:szCs w:val="21"/>
        </w:rPr>
        <w:t xml:space="preserve"> účinnou pomoc. </w:t>
      </w:r>
    </w:p>
    <w:p w:rsidR="00854A01" w:rsidRDefault="00854A01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0441D3">
        <w:rPr>
          <w:rFonts w:ascii="Calibri" w:hAnsi="Calibri" w:cs="Calibri"/>
        </w:rPr>
        <w:t xml:space="preserve">Monitorovat je však potřeba i na úrovni </w:t>
      </w:r>
      <w:r w:rsidRPr="000441D3">
        <w:rPr>
          <w:rFonts w:ascii="Calibri" w:hAnsi="Calibri" w:cs="Calibri"/>
          <w:b/>
          <w:bCs/>
        </w:rPr>
        <w:t>škola-učitel-třída</w:t>
      </w:r>
      <w:r w:rsidRPr="000441D3">
        <w:rPr>
          <w:rFonts w:ascii="Calibri" w:hAnsi="Calibri" w:cs="Calibri"/>
        </w:rPr>
        <w:t xml:space="preserve">. Úkolem vedení školy je nejenom zajistit jednotná organizační pravidla, ale také řídit pedagogický proces jako takový. Je zřejmé a správné, že každý učitel volí trochu odlišné metody a formy v rámci vymezených hranic, </w:t>
      </w:r>
      <w:r w:rsidRPr="000441D3">
        <w:rPr>
          <w:rFonts w:ascii="Calibri" w:hAnsi="Calibri" w:cs="Calibri"/>
          <w:b/>
          <w:bCs/>
        </w:rPr>
        <w:t>avšak vedení školy bude neustále monitorovat vzdělávací proces jako celek</w:t>
      </w:r>
      <w:r w:rsidRPr="000441D3">
        <w:rPr>
          <w:rFonts w:ascii="Calibri" w:hAnsi="Calibri" w:cs="Calibri"/>
        </w:rPr>
        <w:t>: personálně-technické možnosti, počty žáků ve třídách/předmětech, které se nedaří dostatečným způsobem zapojit do výuky, zpětnou vazbu od učitelů v oblasti stanovených pravidel, zpětnou vazbu od rodičů</w:t>
      </w:r>
      <w:r w:rsidR="00032120">
        <w:rPr>
          <w:rFonts w:ascii="Calibri" w:hAnsi="Calibri" w:cs="Calibri"/>
        </w:rPr>
        <w:t>.</w:t>
      </w:r>
      <w:r w:rsidRPr="000441D3">
        <w:rPr>
          <w:rFonts w:ascii="Calibri" w:hAnsi="Calibri" w:cs="Calibri"/>
        </w:rPr>
        <w:t xml:space="preserve"> </w:t>
      </w:r>
      <w:r w:rsidRPr="000441D3">
        <w:rPr>
          <w:rFonts w:ascii="Calibri" w:hAnsi="Calibri" w:cs="Calibri"/>
          <w:b/>
          <w:bCs/>
        </w:rPr>
        <w:t>Pokud se ve škole nastavená jednotná pravidla neosvědčí, budeme je revidovat a upravovat.</w:t>
      </w:r>
      <w:r w:rsidRPr="000441D3">
        <w:rPr>
          <w:rFonts w:ascii="Calibri" w:hAnsi="Calibri" w:cs="Calibri"/>
        </w:rPr>
        <w:t xml:space="preserve"> Povinnost distančního způsobu vzdělávání je nová pro všechny a při dostatečné komunikaci zaměstnanci, žáci i rodiče případnou nutnost změn i v průběhu školního roku pochopí. Neboť všechny případné změny škola dělá proto, aby vzdělávání co nejvíce vyhovovalo daným okolnostem, potřebám konkrétních žáků a dobré spolupráci všech zúčastněných.</w:t>
      </w:r>
      <w:r>
        <w:rPr>
          <w:rFonts w:ascii="Calibri" w:hAnsi="Calibri" w:cs="Calibri"/>
        </w:rPr>
        <w:t xml:space="preserve"> </w:t>
      </w:r>
    </w:p>
    <w:p w:rsidR="005C2324" w:rsidRPr="002F3CD5" w:rsidRDefault="005C2324" w:rsidP="003B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5C2324" w:rsidRPr="005C2324" w:rsidRDefault="005C2324" w:rsidP="005C2324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</w:pPr>
      <w:r w:rsidRPr="005C232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  <w:t>Upraveno z Metodického doporučení pro vzdělávání distančním způsobem, které vydalo MŠMT.</w:t>
      </w:r>
    </w:p>
    <w:p w:rsidR="005C2324" w:rsidRDefault="005C2324" w:rsidP="003B2373">
      <w:pPr>
        <w:jc w:val="right"/>
      </w:pPr>
    </w:p>
    <w:p w:rsidR="005C2324" w:rsidRPr="007E38B6" w:rsidRDefault="005C2324" w:rsidP="005C23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Jana Kříčková, ředitelka školy</w:t>
      </w:r>
    </w:p>
    <w:p w:rsidR="005C2324" w:rsidRDefault="005C2324" w:rsidP="003B2373">
      <w:pPr>
        <w:jc w:val="right"/>
        <w:rPr>
          <w:rFonts w:ascii="Arial" w:hAnsi="Arial" w:cs="Arial"/>
          <w:sz w:val="20"/>
          <w:szCs w:val="20"/>
        </w:rPr>
      </w:pPr>
    </w:p>
    <w:sectPr w:rsidR="005C2324" w:rsidSect="0003212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54" w:rsidRDefault="00791854" w:rsidP="00F03F2E">
      <w:pPr>
        <w:spacing w:after="0" w:line="240" w:lineRule="auto"/>
      </w:pPr>
      <w:r>
        <w:separator/>
      </w:r>
    </w:p>
  </w:endnote>
  <w:endnote w:type="continuationSeparator" w:id="0">
    <w:p w:rsidR="00791854" w:rsidRDefault="00791854" w:rsidP="00F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54" w:rsidRDefault="00791854" w:rsidP="00F03F2E">
      <w:pPr>
        <w:spacing w:after="0" w:line="240" w:lineRule="auto"/>
      </w:pPr>
      <w:r>
        <w:separator/>
      </w:r>
    </w:p>
  </w:footnote>
  <w:footnote w:type="continuationSeparator" w:id="0">
    <w:p w:rsidR="00791854" w:rsidRDefault="00791854" w:rsidP="00F0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BB"/>
    <w:multiLevelType w:val="hybridMultilevel"/>
    <w:tmpl w:val="B1A208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6A1B"/>
    <w:multiLevelType w:val="hybridMultilevel"/>
    <w:tmpl w:val="D94002FA"/>
    <w:lvl w:ilvl="0" w:tplc="1F7A0D6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0469A"/>
    <w:multiLevelType w:val="hybridMultilevel"/>
    <w:tmpl w:val="8CBA2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020B"/>
    <w:multiLevelType w:val="hybridMultilevel"/>
    <w:tmpl w:val="FC7CD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6600"/>
    <w:multiLevelType w:val="hybridMultilevel"/>
    <w:tmpl w:val="98AEF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ACE"/>
    <w:multiLevelType w:val="hybridMultilevel"/>
    <w:tmpl w:val="30DE2B14"/>
    <w:lvl w:ilvl="0" w:tplc="1F7A0D6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C21D0"/>
    <w:multiLevelType w:val="hybridMultilevel"/>
    <w:tmpl w:val="55D8B39C"/>
    <w:lvl w:ilvl="0" w:tplc="1F7A0D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3D83"/>
    <w:multiLevelType w:val="hybridMultilevel"/>
    <w:tmpl w:val="C1E877E6"/>
    <w:lvl w:ilvl="0" w:tplc="76C24ABE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5D3"/>
    <w:multiLevelType w:val="hybridMultilevel"/>
    <w:tmpl w:val="37145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79C33"/>
    <w:multiLevelType w:val="hybridMultilevel"/>
    <w:tmpl w:val="A1FA36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C57A63"/>
    <w:multiLevelType w:val="hybridMultilevel"/>
    <w:tmpl w:val="F3BA01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2649ED"/>
    <w:multiLevelType w:val="hybridMultilevel"/>
    <w:tmpl w:val="7CE4A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0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007274F"/>
    <w:multiLevelType w:val="hybridMultilevel"/>
    <w:tmpl w:val="643EF4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01C4A"/>
    <w:multiLevelType w:val="hybridMultilevel"/>
    <w:tmpl w:val="F04C2330"/>
    <w:lvl w:ilvl="0" w:tplc="1F7A0D6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DD78"/>
    <w:multiLevelType w:val="hybridMultilevel"/>
    <w:tmpl w:val="F74875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C44910"/>
    <w:multiLevelType w:val="hybridMultilevel"/>
    <w:tmpl w:val="6E588FFE"/>
    <w:lvl w:ilvl="0" w:tplc="1F7A0D6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798A"/>
    <w:multiLevelType w:val="hybridMultilevel"/>
    <w:tmpl w:val="F1201DC8"/>
    <w:lvl w:ilvl="0" w:tplc="040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2A"/>
    <w:rsid w:val="000173A9"/>
    <w:rsid w:val="00020702"/>
    <w:rsid w:val="00032120"/>
    <w:rsid w:val="000441D3"/>
    <w:rsid w:val="000B2530"/>
    <w:rsid w:val="000E7DFE"/>
    <w:rsid w:val="0013570B"/>
    <w:rsid w:val="00174B34"/>
    <w:rsid w:val="00297C38"/>
    <w:rsid w:val="00365340"/>
    <w:rsid w:val="003B2373"/>
    <w:rsid w:val="003C615C"/>
    <w:rsid w:val="00427D6A"/>
    <w:rsid w:val="00441938"/>
    <w:rsid w:val="00524E06"/>
    <w:rsid w:val="00531764"/>
    <w:rsid w:val="00561852"/>
    <w:rsid w:val="00583F51"/>
    <w:rsid w:val="005C2324"/>
    <w:rsid w:val="00632A47"/>
    <w:rsid w:val="00686545"/>
    <w:rsid w:val="00791854"/>
    <w:rsid w:val="007E38B6"/>
    <w:rsid w:val="00854A01"/>
    <w:rsid w:val="008C3037"/>
    <w:rsid w:val="008D0C09"/>
    <w:rsid w:val="008F3662"/>
    <w:rsid w:val="00986388"/>
    <w:rsid w:val="009B5898"/>
    <w:rsid w:val="009C5C83"/>
    <w:rsid w:val="00A21D03"/>
    <w:rsid w:val="00A26EC9"/>
    <w:rsid w:val="00A649ED"/>
    <w:rsid w:val="00A86D70"/>
    <w:rsid w:val="00A9502F"/>
    <w:rsid w:val="00B1113A"/>
    <w:rsid w:val="00B5416B"/>
    <w:rsid w:val="00B66F2F"/>
    <w:rsid w:val="00B7663E"/>
    <w:rsid w:val="00BA13A2"/>
    <w:rsid w:val="00CA591D"/>
    <w:rsid w:val="00CC103E"/>
    <w:rsid w:val="00D5664E"/>
    <w:rsid w:val="00D641F3"/>
    <w:rsid w:val="00DA714B"/>
    <w:rsid w:val="00DB642A"/>
    <w:rsid w:val="00DF71BA"/>
    <w:rsid w:val="00E20AFF"/>
    <w:rsid w:val="00EF2CDF"/>
    <w:rsid w:val="00F03F2E"/>
    <w:rsid w:val="00F07572"/>
    <w:rsid w:val="00F84511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FE21C-A689-4CB9-A985-4218E8B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5C83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2373"/>
    <w:pPr>
      <w:keepNext/>
      <w:keepLines/>
      <w:numPr>
        <w:ilvl w:val="1"/>
        <w:numId w:val="17"/>
      </w:numPr>
      <w:spacing w:before="36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5C83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5C83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5C83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5C83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C83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5C83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5C83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F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C5C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B23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5C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5C8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5C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5C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C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5C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5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020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399A-446A-4094-A01E-CA58C812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2647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Kříčková Jana</dc:creator>
  <cp:lastModifiedBy>Bublíková Irena</cp:lastModifiedBy>
  <cp:revision>2</cp:revision>
  <dcterms:created xsi:type="dcterms:W3CDTF">2020-10-14T13:06:00Z</dcterms:created>
  <dcterms:modified xsi:type="dcterms:W3CDTF">2020-10-14T13:06:00Z</dcterms:modified>
</cp:coreProperties>
</file>