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BE" w:rsidRDefault="00FC006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1562735</wp:posOffset>
                </wp:positionH>
                <wp:positionV relativeFrom="page">
                  <wp:posOffset>600710</wp:posOffset>
                </wp:positionV>
                <wp:extent cx="4504690" cy="9433560"/>
                <wp:effectExtent l="10160" t="10160" r="9525" b="14605"/>
                <wp:wrapNone/>
                <wp:docPr id="7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4690" cy="943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948A5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6" o:spid="_x0000_s1026" style="position:absolute;margin-left:123.05pt;margin-top:47.3pt;width:354.7pt;height:742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" strokecolor="#948a54" strokeweight="1.2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81215" cy="10157460"/>
                <wp:effectExtent l="0" t="0" r="0" b="0"/>
                <wp:wrapNone/>
                <wp:docPr id="34" name="Obdélní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1215" cy="101574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tint val="80000"/>
                                <a:satMod val="300000"/>
                              </a:srgbClr>
                            </a:gs>
                            <a:gs pos="100000">
                              <a:srgbClr val="EEECE1">
                                <a:shade val="30000"/>
                                <a:satMod val="20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F07BE" w:rsidRDefault="007F07BE"/>
                        </w:txbxContent>
                      </wps:txbx>
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id="Obdélník 34" o:spid="_x0000_s1026" style="position:absolute;margin-left:0;margin-top:0;width:565.45pt;height:799.8pt;z-index:-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" fillcolor="#fcf7dd" stroked="f" strokeweight="2pt">
                <v:fill color2="#8f8c7f" rotate="t" focusposition=".5,.5" focussize="" focus="100%" type="gradientRadial"/>
                <v:path arrowok="t"/>
                <v:textbox inset="21.6pt,,21.6pt">
                  <w:txbxContent>
                    <w:p w:rsidR="007F07BE" w:rsidRDefault="007F07BE"/>
                  </w:txbxContent>
                </v:textbox>
                <w10:wrap anchorx="page" anchory="page"/>
              </v:rect>
            </w:pict>
          </mc:Fallback>
        </mc:AlternateContent>
      </w:r>
    </w:p>
    <w:p w:rsidR="004B3D5A" w:rsidRPr="00961950" w:rsidRDefault="00FC0068" w:rsidP="004B3D5A">
      <w:pPr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2256790</wp:posOffset>
                </wp:positionH>
                <wp:positionV relativeFrom="page">
                  <wp:posOffset>9389110</wp:posOffset>
                </wp:positionV>
                <wp:extent cx="3431540" cy="118745"/>
                <wp:effectExtent l="0" t="0" r="0" b="0"/>
                <wp:wrapNone/>
                <wp:docPr id="6" name="Obdélní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1540" cy="1187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7" o:spid="_x0000_s1026" style="position:absolute;margin-left:177.7pt;margin-top:739.3pt;width:270.2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" fillcolor="#4f81bd" stroked="f" strokeweight="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2256790</wp:posOffset>
                </wp:positionH>
                <wp:positionV relativeFrom="page">
                  <wp:posOffset>8808085</wp:posOffset>
                </wp:positionV>
                <wp:extent cx="2718435" cy="581025"/>
                <wp:effectExtent l="0" t="0" r="3175" b="2540"/>
                <wp:wrapSquare wrapText="bothSides"/>
                <wp:docPr id="5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7BE" w:rsidRDefault="00E054EA">
                            <w:pPr>
                              <w:pStyle w:val="Bezmezer"/>
                              <w:rPr>
                                <w:color w:val="C00000"/>
                                <w:sz w:val="40"/>
                              </w:rPr>
                            </w:pPr>
                            <w:r w:rsidRPr="008D3643">
                              <w:rPr>
                                <w:color w:val="C00000"/>
                                <w:sz w:val="40"/>
                              </w:rPr>
                              <w:t>Roční plán</w:t>
                            </w:r>
                          </w:p>
                          <w:p w:rsidR="008D3643" w:rsidRPr="008D3643" w:rsidRDefault="008D3643">
                            <w:pPr>
                              <w:pStyle w:val="Bezmezer"/>
                              <w:rPr>
                                <w:color w:val="C00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36000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3" o:spid="_x0000_s1027" type="#_x0000_t202" style="position:absolute;margin-left:177.7pt;margin-top:693.55pt;width:214.05pt;height:45.75pt;z-index:25166028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" filled="f" stroked="f" strokeweight=".5pt">
                <v:textbox>
                  <w:txbxContent>
                    <w:p w:rsidR="007F07BE" w:rsidRDefault="00E054EA">
                      <w:pPr>
                        <w:pStyle w:val="Bezmezer"/>
                        <w:rPr>
                          <w:color w:val="C00000"/>
                          <w:sz w:val="40"/>
                        </w:rPr>
                      </w:pPr>
                      <w:r w:rsidRPr="008D3643">
                        <w:rPr>
                          <w:color w:val="C00000"/>
                          <w:sz w:val="40"/>
                        </w:rPr>
                        <w:t>Roční plán</w:t>
                      </w:r>
                    </w:p>
                    <w:p w:rsidR="008D3643" w:rsidRPr="008D3643" w:rsidRDefault="008D3643">
                      <w:pPr>
                        <w:pStyle w:val="Bezmezer"/>
                        <w:rPr>
                          <w:color w:val="C00000"/>
                          <w:sz w:val="4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2256790</wp:posOffset>
                </wp:positionH>
                <wp:positionV relativeFrom="page">
                  <wp:posOffset>3776345</wp:posOffset>
                </wp:positionV>
                <wp:extent cx="3242945" cy="6144895"/>
                <wp:effectExtent l="0" t="4445" r="0" b="3810"/>
                <wp:wrapSquare wrapText="bothSides"/>
                <wp:docPr id="4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614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7BE" w:rsidRPr="007F07BE" w:rsidRDefault="007F07BE">
                            <w:pPr>
                              <w:rPr>
                                <w:rFonts w:ascii="Cambria" w:hAnsi="Cambria"/>
                                <w:color w:val="4F81B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mbria" w:hAnsi="Cambria"/>
                                <w:sz w:val="72"/>
                                <w:szCs w:val="72"/>
                              </w:rPr>
                              <w:t>EVVO 201</w:t>
                            </w:r>
                            <w:r w:rsidR="00292C30">
                              <w:rPr>
                                <w:rFonts w:ascii="Cambria" w:hAnsi="Cambria"/>
                                <w:sz w:val="72"/>
                                <w:szCs w:val="72"/>
                              </w:rPr>
                              <w:t>4</w:t>
                            </w:r>
                            <w:r>
                              <w:rPr>
                                <w:rFonts w:ascii="Cambria" w:hAnsi="Cambria"/>
                                <w:sz w:val="72"/>
                                <w:szCs w:val="72"/>
                              </w:rPr>
                              <w:t>/201</w:t>
                            </w:r>
                            <w:r w:rsidR="00292C30">
                              <w:rPr>
                                <w:rFonts w:ascii="Cambria" w:hAnsi="Cambria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:rsidR="00E054EA" w:rsidRDefault="00E054EA">
                            <w:pPr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</w:pPr>
                          </w:p>
                          <w:p w:rsidR="00E054EA" w:rsidRDefault="00E054EA">
                            <w:pPr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</w:pPr>
                          </w:p>
                          <w:p w:rsidR="00207FD7" w:rsidRDefault="00E054EA" w:rsidP="00E054EA">
                            <w:pPr>
                              <w:rPr>
                                <w:rFonts w:ascii="Cambria" w:hAnsi="Cambria"/>
                                <w:color w:val="1F497D"/>
                                <w:sz w:val="36"/>
                                <w:szCs w:val="32"/>
                              </w:rPr>
                            </w:pPr>
                            <w:r w:rsidRPr="00207FD7">
                              <w:rPr>
                                <w:rFonts w:ascii="Cambria" w:hAnsi="Cambria"/>
                                <w:color w:val="1F497D"/>
                                <w:sz w:val="36"/>
                                <w:szCs w:val="32"/>
                              </w:rPr>
                              <w:t>Základní škola Emila Zátopka Zlín</w:t>
                            </w:r>
                          </w:p>
                          <w:p w:rsidR="00207FD7" w:rsidRDefault="00207FD7" w:rsidP="00E054EA">
                            <w:pPr>
                              <w:rPr>
                                <w:rFonts w:ascii="Cambria" w:hAnsi="Cambria"/>
                                <w:color w:val="1F497D"/>
                                <w:sz w:val="36"/>
                                <w:szCs w:val="32"/>
                              </w:rPr>
                            </w:pPr>
                          </w:p>
                          <w:p w:rsidR="00207FD7" w:rsidRDefault="00207FD7" w:rsidP="00E054EA">
                            <w:pPr>
                              <w:rPr>
                                <w:rFonts w:ascii="Cambria" w:hAnsi="Cambria"/>
                                <w:color w:val="1F497D"/>
                                <w:sz w:val="36"/>
                                <w:szCs w:val="32"/>
                              </w:rPr>
                            </w:pPr>
                          </w:p>
                          <w:p w:rsidR="00207FD7" w:rsidRDefault="00207FD7" w:rsidP="00E054EA">
                            <w:pPr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</w:pPr>
                          </w:p>
                          <w:p w:rsidR="00E054EA" w:rsidRDefault="00E054EA" w:rsidP="00E054EA">
                            <w:pPr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  <w:t xml:space="preserve">       </w:t>
                            </w:r>
                            <w:r w:rsidR="00207FD7"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  <w:t xml:space="preserve">       </w:t>
                            </w:r>
                            <w:r w:rsidR="00FC0068">
                              <w:rPr>
                                <w:rFonts w:ascii="Cambria" w:hAnsi="Cambria"/>
                                <w:noProof/>
                                <w:color w:val="1F497D"/>
                                <w:sz w:val="28"/>
                                <w:szCs w:val="32"/>
                              </w:rPr>
                              <w:drawing>
                                <wp:inline distT="0" distB="0" distL="0" distR="0">
                                  <wp:extent cx="1443355" cy="1311275"/>
                                  <wp:effectExtent l="0" t="0" r="4445" b="3175"/>
                                  <wp:docPr id="1" name="obrázek 1" descr="Logo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3355" cy="1311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54EA" w:rsidRDefault="00E054EA">
                            <w:pPr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</w:pPr>
                          </w:p>
                          <w:p w:rsidR="00207FD7" w:rsidRDefault="00207FD7">
                            <w:pPr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</w:pPr>
                          </w:p>
                          <w:p w:rsidR="00207FD7" w:rsidRDefault="00207FD7">
                            <w:pPr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</w:pPr>
                          </w:p>
                          <w:p w:rsidR="00207FD7" w:rsidRDefault="00207FD7">
                            <w:pPr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</w:pPr>
                          </w:p>
                          <w:p w:rsidR="00E054EA" w:rsidRDefault="00E054EA">
                            <w:pPr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</w:pPr>
                          </w:p>
                          <w:p w:rsidR="00E054EA" w:rsidRDefault="00E054EA">
                            <w:pPr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</w:pPr>
                          </w:p>
                          <w:p w:rsidR="00E054EA" w:rsidRDefault="00E054EA">
                            <w:pPr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</w:pPr>
                          </w:p>
                          <w:p w:rsidR="00E054EA" w:rsidRDefault="00E054EA">
                            <w:pPr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</w:pPr>
                          </w:p>
                          <w:p w:rsidR="00E054EA" w:rsidRDefault="00E054EA">
                            <w:pPr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</w:pPr>
                          </w:p>
                          <w:p w:rsidR="00E054EA" w:rsidRDefault="00E054EA">
                            <w:pPr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</w:pPr>
                          </w:p>
                          <w:p w:rsidR="00E054EA" w:rsidRDefault="00E054EA">
                            <w:pPr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</w:pPr>
                          </w:p>
                          <w:p w:rsidR="00E054EA" w:rsidRDefault="00E054EA">
                            <w:pPr>
                              <w:rPr>
                                <w:rFonts w:ascii="Cambria" w:hAnsi="Cambria"/>
                                <w:color w:val="1F497D"/>
                                <w:sz w:val="28"/>
                                <w:szCs w:val="32"/>
                              </w:rPr>
                            </w:pPr>
                          </w:p>
                          <w:p w:rsidR="00E054EA" w:rsidRPr="007F07BE" w:rsidRDefault="00E054EA">
                            <w:pPr>
                              <w:rPr>
                                <w:rFonts w:ascii="Cambria" w:hAnsi="Cambria"/>
                                <w:color w:val="1F497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9" o:spid="_x0000_s1028" type="#_x0000_t202" style="position:absolute;margin-left:177.7pt;margin-top:297.35pt;width:255.35pt;height:483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" filled="f" stroked="f" strokeweight=".5pt">
                <v:textbox>
                  <w:txbxContent>
                    <w:p w:rsidR="007F07BE" w:rsidRPr="007F07BE" w:rsidRDefault="007F07BE">
                      <w:pPr>
                        <w:rPr>
                          <w:rFonts w:ascii="Cambria" w:hAnsi="Cambria"/>
                          <w:color w:val="4F81BD"/>
                          <w:sz w:val="72"/>
                          <w:szCs w:val="72"/>
                        </w:rPr>
                      </w:pPr>
                      <w:r>
                        <w:rPr>
                          <w:rFonts w:ascii="Cambria" w:hAnsi="Cambria"/>
                          <w:sz w:val="72"/>
                          <w:szCs w:val="72"/>
                        </w:rPr>
                        <w:t>EVVO 201</w:t>
                      </w:r>
                      <w:r w:rsidR="00292C30">
                        <w:rPr>
                          <w:rFonts w:ascii="Cambria" w:hAnsi="Cambria"/>
                          <w:sz w:val="72"/>
                          <w:szCs w:val="72"/>
                        </w:rPr>
                        <w:t>4</w:t>
                      </w:r>
                      <w:r>
                        <w:rPr>
                          <w:rFonts w:ascii="Cambria" w:hAnsi="Cambria"/>
                          <w:sz w:val="72"/>
                          <w:szCs w:val="72"/>
                        </w:rPr>
                        <w:t>/201</w:t>
                      </w:r>
                      <w:r w:rsidR="00292C30">
                        <w:rPr>
                          <w:rFonts w:ascii="Cambria" w:hAnsi="Cambria"/>
                          <w:sz w:val="72"/>
                          <w:szCs w:val="72"/>
                        </w:rPr>
                        <w:t>5</w:t>
                      </w:r>
                    </w:p>
                    <w:p w:rsidR="00E054EA" w:rsidRDefault="00E054EA">
                      <w:pPr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</w:pPr>
                    </w:p>
                    <w:p w:rsidR="00E054EA" w:rsidRDefault="00E054EA">
                      <w:pPr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</w:pPr>
                    </w:p>
                    <w:p w:rsidR="00207FD7" w:rsidRDefault="00E054EA" w:rsidP="00E054EA">
                      <w:pPr>
                        <w:rPr>
                          <w:rFonts w:ascii="Cambria" w:hAnsi="Cambria"/>
                          <w:color w:val="1F497D"/>
                          <w:sz w:val="36"/>
                          <w:szCs w:val="32"/>
                        </w:rPr>
                      </w:pPr>
                      <w:r w:rsidRPr="00207FD7">
                        <w:rPr>
                          <w:rFonts w:ascii="Cambria" w:hAnsi="Cambria"/>
                          <w:color w:val="1F497D"/>
                          <w:sz w:val="36"/>
                          <w:szCs w:val="32"/>
                        </w:rPr>
                        <w:t>Základní škola Emila Zátopka Zlín</w:t>
                      </w:r>
                    </w:p>
                    <w:p w:rsidR="00207FD7" w:rsidRDefault="00207FD7" w:rsidP="00E054EA">
                      <w:pPr>
                        <w:rPr>
                          <w:rFonts w:ascii="Cambria" w:hAnsi="Cambria"/>
                          <w:color w:val="1F497D"/>
                          <w:sz w:val="36"/>
                          <w:szCs w:val="32"/>
                        </w:rPr>
                      </w:pPr>
                    </w:p>
                    <w:p w:rsidR="00207FD7" w:rsidRDefault="00207FD7" w:rsidP="00E054EA">
                      <w:pPr>
                        <w:rPr>
                          <w:rFonts w:ascii="Cambria" w:hAnsi="Cambria"/>
                          <w:color w:val="1F497D"/>
                          <w:sz w:val="36"/>
                          <w:szCs w:val="32"/>
                        </w:rPr>
                      </w:pPr>
                    </w:p>
                    <w:p w:rsidR="00207FD7" w:rsidRDefault="00207FD7" w:rsidP="00E054EA">
                      <w:pPr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</w:pPr>
                    </w:p>
                    <w:p w:rsidR="00E054EA" w:rsidRDefault="00E054EA" w:rsidP="00E054EA">
                      <w:pPr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</w:pPr>
                      <w:r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  <w:t xml:space="preserve">       </w:t>
                      </w:r>
                      <w:r w:rsidR="00207FD7"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  <w:t xml:space="preserve">    </w:t>
                      </w:r>
                      <w:r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  <w:t xml:space="preserve">       </w:t>
                      </w:r>
                      <w:r w:rsidR="00FC0068">
                        <w:rPr>
                          <w:rFonts w:ascii="Cambria" w:hAnsi="Cambria"/>
                          <w:noProof/>
                          <w:color w:val="1F497D"/>
                          <w:sz w:val="28"/>
                          <w:szCs w:val="32"/>
                        </w:rPr>
                        <w:drawing>
                          <wp:inline distT="0" distB="0" distL="0" distR="0">
                            <wp:extent cx="1443355" cy="1311275"/>
                            <wp:effectExtent l="0" t="0" r="4445" b="3175"/>
                            <wp:docPr id="1" name="obrázek 1" descr="Logo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3355" cy="1311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54EA" w:rsidRDefault="00E054EA">
                      <w:pPr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</w:pPr>
                    </w:p>
                    <w:p w:rsidR="00207FD7" w:rsidRDefault="00207FD7">
                      <w:pPr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</w:pPr>
                    </w:p>
                    <w:p w:rsidR="00207FD7" w:rsidRDefault="00207FD7">
                      <w:pPr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</w:pPr>
                    </w:p>
                    <w:p w:rsidR="00207FD7" w:rsidRDefault="00207FD7">
                      <w:pPr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</w:pPr>
                    </w:p>
                    <w:p w:rsidR="00E054EA" w:rsidRDefault="00E054EA">
                      <w:pPr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</w:pPr>
                    </w:p>
                    <w:p w:rsidR="00E054EA" w:rsidRDefault="00E054EA">
                      <w:pPr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</w:pPr>
                    </w:p>
                    <w:p w:rsidR="00E054EA" w:rsidRDefault="00E054EA">
                      <w:pPr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</w:pPr>
                    </w:p>
                    <w:p w:rsidR="00E054EA" w:rsidRDefault="00E054EA">
                      <w:pPr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</w:pPr>
                    </w:p>
                    <w:p w:rsidR="00E054EA" w:rsidRDefault="00E054EA">
                      <w:pPr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</w:pPr>
                    </w:p>
                    <w:p w:rsidR="00E054EA" w:rsidRDefault="00E054EA">
                      <w:pPr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</w:pPr>
                    </w:p>
                    <w:p w:rsidR="00E054EA" w:rsidRDefault="00E054EA">
                      <w:pPr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</w:pPr>
                    </w:p>
                    <w:p w:rsidR="00E054EA" w:rsidRDefault="00E054EA">
                      <w:pPr>
                        <w:rPr>
                          <w:rFonts w:ascii="Cambria" w:hAnsi="Cambria"/>
                          <w:color w:val="1F497D"/>
                          <w:sz w:val="28"/>
                          <w:szCs w:val="32"/>
                        </w:rPr>
                      </w:pPr>
                    </w:p>
                    <w:p w:rsidR="00E054EA" w:rsidRPr="007F07BE" w:rsidRDefault="00E054EA">
                      <w:pPr>
                        <w:rPr>
                          <w:rFonts w:ascii="Cambria" w:hAnsi="Cambria"/>
                          <w:color w:val="1F497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748665</wp:posOffset>
                </wp:positionV>
                <wp:extent cx="2794000" cy="2874645"/>
                <wp:effectExtent l="3175" t="0" r="0" b="0"/>
                <wp:wrapNone/>
                <wp:docPr id="3" name="Obdélní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287464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7BE" w:rsidRPr="00E054EA" w:rsidRDefault="007F07BE">
                            <w:pPr>
                              <w:spacing w:before="240"/>
                              <w:jc w:val="center"/>
                              <w:rPr>
                                <w:color w:val="FFFFFF"/>
                                <w:sz w:val="36"/>
                              </w:rPr>
                            </w:pPr>
                            <w:r w:rsidRPr="00E054EA">
                              <w:rPr>
                                <w:color w:val="FFFFFF"/>
                                <w:sz w:val="36"/>
                              </w:rPr>
                              <w:t>E</w:t>
                            </w:r>
                            <w:r w:rsidR="00E054EA" w:rsidRPr="00E054EA">
                              <w:rPr>
                                <w:color w:val="FFFFFF"/>
                                <w:sz w:val="36"/>
                              </w:rPr>
                              <w:t>nvironmentální výchova</w:t>
                            </w:r>
                            <w:r w:rsidRPr="00E054EA">
                              <w:rPr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E054EA" w:rsidRPr="00E054EA">
                              <w:rPr>
                                <w:color w:val="FFFFFF"/>
                                <w:sz w:val="36"/>
                              </w:rPr>
                              <w:t>vzdělání a osvěta</w:t>
                            </w:r>
                          </w:p>
                          <w:p w:rsidR="00E054EA" w:rsidRDefault="00E054EA" w:rsidP="00207FD7">
                            <w:pPr>
                              <w:shd w:val="clear" w:color="auto" w:fill="C3ECF9"/>
                              <w:spacing w:before="240"/>
                              <w:jc w:val="center"/>
                            </w:pPr>
                          </w:p>
                          <w:p w:rsidR="00E054EA" w:rsidRPr="007F07BE" w:rsidRDefault="00FC0068">
                            <w:pPr>
                              <w:spacing w:before="2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23795" cy="870585"/>
                                  <wp:effectExtent l="0" t="0" r="0" b="5715"/>
                                  <wp:docPr id="2" name="obrázek 2" descr="hlavahor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lavahorn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3795" cy="870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2880" tIns="182880" rIns="182880" bIns="36576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5" o:spid="_x0000_s1029" style="position:absolute;margin-left:202pt;margin-top:58.95pt;width:220pt;height:226.35pt;z-index:25165619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" fillcolor="#1f497d" stroked="f" strokeweight="2pt">
                <v:textbox inset="14.4pt,14.4pt,14.4pt,28.8pt">
                  <w:txbxContent>
                    <w:p w:rsidR="007F07BE" w:rsidRPr="00E054EA" w:rsidRDefault="007F07BE">
                      <w:pPr>
                        <w:spacing w:before="240"/>
                        <w:jc w:val="center"/>
                        <w:rPr>
                          <w:color w:val="FFFFFF"/>
                          <w:sz w:val="36"/>
                        </w:rPr>
                      </w:pPr>
                      <w:r w:rsidRPr="00E054EA">
                        <w:rPr>
                          <w:color w:val="FFFFFF"/>
                          <w:sz w:val="36"/>
                        </w:rPr>
                        <w:t>E</w:t>
                      </w:r>
                      <w:r w:rsidR="00E054EA" w:rsidRPr="00E054EA">
                        <w:rPr>
                          <w:color w:val="FFFFFF"/>
                          <w:sz w:val="36"/>
                        </w:rPr>
                        <w:t>nvironmentální výchova</w:t>
                      </w:r>
                      <w:r w:rsidRPr="00E054EA">
                        <w:rPr>
                          <w:color w:val="FFFFFF"/>
                          <w:sz w:val="36"/>
                        </w:rPr>
                        <w:t xml:space="preserve">, </w:t>
                      </w:r>
                      <w:r w:rsidR="00E054EA" w:rsidRPr="00E054EA">
                        <w:rPr>
                          <w:color w:val="FFFFFF"/>
                          <w:sz w:val="36"/>
                        </w:rPr>
                        <w:t>vzdělání a osvěta</w:t>
                      </w:r>
                    </w:p>
                    <w:p w:rsidR="00E054EA" w:rsidRDefault="00E054EA" w:rsidP="00207FD7">
                      <w:pPr>
                        <w:shd w:val="clear" w:color="auto" w:fill="C3ECF9"/>
                        <w:spacing w:before="240"/>
                        <w:jc w:val="center"/>
                      </w:pPr>
                    </w:p>
                    <w:p w:rsidR="00E054EA" w:rsidRPr="007F07BE" w:rsidRDefault="00FC0068">
                      <w:pPr>
                        <w:spacing w:before="24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795" cy="870585"/>
                            <wp:effectExtent l="0" t="0" r="0" b="5715"/>
                            <wp:docPr id="2" name="obrázek 2" descr="hlavahor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lavahorn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3795" cy="870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F07BE">
        <w:br w:type="page"/>
      </w:r>
    </w:p>
    <w:p w:rsidR="005527B1" w:rsidRPr="00207FD7" w:rsidRDefault="005527B1" w:rsidP="00961950">
      <w:pPr>
        <w:jc w:val="center"/>
        <w:rPr>
          <w:color w:val="0070C0"/>
          <w:sz w:val="10"/>
        </w:rPr>
      </w:pPr>
    </w:p>
    <w:p w:rsidR="00D00602" w:rsidRPr="00C71A2C" w:rsidRDefault="00207FD7" w:rsidP="00C71A2C">
      <w:pPr>
        <w:jc w:val="center"/>
        <w:rPr>
          <w:color w:val="00B050"/>
        </w:rPr>
      </w:pPr>
      <w:r w:rsidRPr="00207FD7">
        <w:rPr>
          <w:color w:val="0070C0"/>
        </w:rPr>
        <w:t>Ve školním roce 2014/2015</w:t>
      </w:r>
      <w:r w:rsidR="004C5145" w:rsidRPr="00207FD7">
        <w:rPr>
          <w:color w:val="0070C0"/>
        </w:rPr>
        <w:t xml:space="preserve"> bude probíhat environmentální výchova podle zpracovaného </w:t>
      </w:r>
      <w:r w:rsidR="002C0A01" w:rsidRPr="00207FD7">
        <w:rPr>
          <w:color w:val="0070C0"/>
        </w:rPr>
        <w:t>plánu</w:t>
      </w:r>
      <w:r w:rsidR="004C5145" w:rsidRPr="00207FD7">
        <w:rPr>
          <w:color w:val="0070C0"/>
        </w:rPr>
        <w:t xml:space="preserve"> EVVO</w:t>
      </w:r>
      <w:r w:rsidR="004C5145" w:rsidRPr="00C71A2C">
        <w:rPr>
          <w:color w:val="00B050"/>
        </w:rPr>
        <w:t>.</w:t>
      </w:r>
    </w:p>
    <w:p w:rsidR="0084312D" w:rsidRDefault="0084312D"/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1260"/>
        <w:gridCol w:w="1620"/>
        <w:gridCol w:w="1620"/>
        <w:gridCol w:w="1440"/>
      </w:tblGrid>
      <w:tr w:rsidR="0084312D" w:rsidRPr="00C85CD1" w:rsidTr="00C85CD1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  <w:r w:rsidRPr="009047AD">
              <w:t>Termín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  <w:r w:rsidRPr="009047AD">
              <w:t>Aktivita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  <w:r w:rsidRPr="009047AD">
              <w:t>Třída</w:t>
            </w:r>
          </w:p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  <w:r w:rsidRPr="009047AD">
              <w:t>Místo, pomůcky</w:t>
            </w:r>
          </w:p>
        </w:tc>
        <w:tc>
          <w:tcPr>
            <w:tcW w:w="1620" w:type="dxa"/>
            <w:shd w:val="clear" w:color="auto" w:fill="auto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  <w:r w:rsidRPr="009047AD">
              <w:t>Zodpovídá</w:t>
            </w:r>
          </w:p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  <w:r w:rsidRPr="009047AD">
              <w:t>Splněno</w:t>
            </w:r>
          </w:p>
        </w:tc>
      </w:tr>
      <w:tr w:rsidR="0084312D" w:rsidRPr="00C85CD1" w:rsidTr="00207FD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  <w:r w:rsidRPr="009047AD">
              <w:t>ZÁŘÍ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</w:tr>
      <w:tr w:rsidR="0084312D" w:rsidRPr="009047AD" w:rsidTr="00C85CD1"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Zpracování nabídky VP</w:t>
            </w:r>
          </w:p>
        </w:tc>
        <w:tc>
          <w:tcPr>
            <w:tcW w:w="1260" w:type="dxa"/>
            <w:shd w:val="clear" w:color="auto" w:fill="auto"/>
          </w:tcPr>
          <w:p w:rsidR="0084312D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1. - 9. </w:t>
            </w:r>
            <w:r w:rsidRPr="00C85CD1">
              <w:rPr>
                <w:b w:val="0"/>
                <w:sz w:val="22"/>
              </w:rPr>
              <w:t>ročník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Plán na   šk. r.</w:t>
            </w:r>
            <w:r w:rsidR="001D5902">
              <w:rPr>
                <w:b w:val="0"/>
              </w:rPr>
              <w:t xml:space="preserve"> 2014</w:t>
            </w:r>
            <w:r w:rsidR="002F2166" w:rsidRPr="00C85CD1">
              <w:rPr>
                <w:b w:val="0"/>
              </w:rPr>
              <w:t>/1</w:t>
            </w:r>
            <w:r w:rsidR="001D5902">
              <w:rPr>
                <w:b w:val="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Koordinátor EVVO</w:t>
            </w:r>
          </w:p>
        </w:tc>
        <w:tc>
          <w:tcPr>
            <w:tcW w:w="144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84312D" w:rsidRPr="009047AD" w:rsidTr="00C85CD1"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Zpracování nabídky DVPP v EV</w:t>
            </w:r>
          </w:p>
        </w:tc>
        <w:tc>
          <w:tcPr>
            <w:tcW w:w="126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Plán na   šk. r.</w:t>
            </w:r>
            <w:r w:rsidR="005F1123" w:rsidRPr="00C85CD1">
              <w:rPr>
                <w:b w:val="0"/>
              </w:rPr>
              <w:t xml:space="preserve"> </w:t>
            </w:r>
            <w:r w:rsidR="001D5902">
              <w:rPr>
                <w:b w:val="0"/>
              </w:rPr>
              <w:t>2014</w:t>
            </w:r>
            <w:r w:rsidR="001D5902" w:rsidRPr="00C85CD1">
              <w:rPr>
                <w:b w:val="0"/>
              </w:rPr>
              <w:t>/1</w:t>
            </w:r>
            <w:r w:rsidR="001D5902">
              <w:rPr>
                <w:b w:val="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Koordinátor EVVO</w:t>
            </w:r>
          </w:p>
        </w:tc>
        <w:tc>
          <w:tcPr>
            <w:tcW w:w="144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84312D" w:rsidRPr="00C85CD1" w:rsidTr="00C85CD1"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Terénní exkurze</w:t>
            </w:r>
          </w:p>
        </w:tc>
        <w:tc>
          <w:tcPr>
            <w:tcW w:w="126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Plán na   šk. r.</w:t>
            </w:r>
            <w:r w:rsidR="005F1123" w:rsidRPr="00C85CD1">
              <w:rPr>
                <w:b w:val="0"/>
              </w:rPr>
              <w:t xml:space="preserve"> </w:t>
            </w:r>
            <w:r w:rsidR="001D5902">
              <w:rPr>
                <w:b w:val="0"/>
              </w:rPr>
              <w:t>2014</w:t>
            </w:r>
            <w:r w:rsidR="001D5902" w:rsidRPr="00C85CD1">
              <w:rPr>
                <w:b w:val="0"/>
              </w:rPr>
              <w:t>/1</w:t>
            </w:r>
            <w:r w:rsidR="001D5902">
              <w:rPr>
                <w:b w:val="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Koordinátor EVVO + TU</w:t>
            </w:r>
          </w:p>
        </w:tc>
        <w:tc>
          <w:tcPr>
            <w:tcW w:w="144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84312D" w:rsidRPr="00C85CD1" w:rsidTr="00C85CD1">
        <w:tc>
          <w:tcPr>
            <w:tcW w:w="1440" w:type="dxa"/>
            <w:shd w:val="clear" w:color="auto" w:fill="auto"/>
          </w:tcPr>
          <w:p w:rsidR="0084312D" w:rsidRPr="002C0A0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2C0A01">
              <w:rPr>
                <w:b w:val="0"/>
              </w:rPr>
              <w:t>celoročně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Recyklohraní</w:t>
            </w:r>
          </w:p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soutěže</w:t>
            </w:r>
          </w:p>
        </w:tc>
        <w:tc>
          <w:tcPr>
            <w:tcW w:w="126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1.</w:t>
            </w:r>
            <w:r w:rsidR="005F1123" w:rsidRPr="00C85CD1">
              <w:rPr>
                <w:b w:val="0"/>
              </w:rPr>
              <w:t xml:space="preserve"> </w:t>
            </w:r>
            <w:r w:rsidRPr="00C85CD1">
              <w:rPr>
                <w:b w:val="0"/>
              </w:rPr>
              <w:t>- 9.</w:t>
            </w:r>
            <w:r w:rsidR="005F1123" w:rsidRPr="00C85CD1">
              <w:rPr>
                <w:b w:val="0"/>
              </w:rPr>
              <w:t xml:space="preserve"> </w:t>
            </w:r>
            <w:r w:rsidRPr="00C85CD1">
              <w:rPr>
                <w:b w:val="0"/>
              </w:rPr>
              <w:t>roč.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Škola 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Koordinátor EVVO + všichni</w:t>
            </w:r>
            <w:r w:rsidR="00D41A63" w:rsidRPr="00C85CD1">
              <w:rPr>
                <w:b w:val="0"/>
              </w:rPr>
              <w:t xml:space="preserve"> </w:t>
            </w:r>
            <w:r w:rsidRPr="00C85CD1">
              <w:rPr>
                <w:b w:val="0"/>
              </w:rPr>
              <w:t>zaměstnanci školy</w:t>
            </w:r>
          </w:p>
        </w:tc>
        <w:tc>
          <w:tcPr>
            <w:tcW w:w="144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84312D" w:rsidRPr="00C85CD1" w:rsidTr="00C85CD1">
        <w:tc>
          <w:tcPr>
            <w:tcW w:w="1440" w:type="dxa"/>
            <w:shd w:val="clear" w:color="auto" w:fill="auto"/>
          </w:tcPr>
          <w:p w:rsidR="0084312D" w:rsidRPr="002C0A0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2C0A01">
              <w:rPr>
                <w:b w:val="0"/>
              </w:rPr>
              <w:t>celoročně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Sběr papíru</w:t>
            </w:r>
          </w:p>
        </w:tc>
        <w:tc>
          <w:tcPr>
            <w:tcW w:w="126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1.</w:t>
            </w:r>
            <w:r w:rsidR="005F1123" w:rsidRPr="00C85CD1">
              <w:rPr>
                <w:b w:val="0"/>
              </w:rPr>
              <w:t xml:space="preserve"> </w:t>
            </w:r>
            <w:r w:rsidRPr="00C85CD1">
              <w:rPr>
                <w:b w:val="0"/>
              </w:rPr>
              <w:t>-</w:t>
            </w:r>
            <w:r w:rsidR="005F1123" w:rsidRPr="00C85CD1">
              <w:rPr>
                <w:b w:val="0"/>
              </w:rPr>
              <w:t xml:space="preserve"> </w:t>
            </w:r>
            <w:r w:rsidRPr="00C85CD1">
              <w:rPr>
                <w:b w:val="0"/>
              </w:rPr>
              <w:t>9.</w:t>
            </w:r>
            <w:r w:rsidR="005F1123" w:rsidRPr="00C85CD1">
              <w:rPr>
                <w:b w:val="0"/>
              </w:rPr>
              <w:t xml:space="preserve"> </w:t>
            </w:r>
            <w:r w:rsidRPr="00C85CD1">
              <w:rPr>
                <w:b w:val="0"/>
                <w:sz w:val="22"/>
              </w:rPr>
              <w:t>roč</w:t>
            </w:r>
            <w:r w:rsidR="005F1123" w:rsidRPr="00C85CD1">
              <w:rPr>
                <w:b w:val="0"/>
                <w:sz w:val="22"/>
              </w:rPr>
              <w:t>ník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Škola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školník, vychovatelka ŠD</w:t>
            </w:r>
          </w:p>
        </w:tc>
        <w:tc>
          <w:tcPr>
            <w:tcW w:w="144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D41A63" w:rsidRPr="00C85CD1" w:rsidTr="00C85CD1">
        <w:tc>
          <w:tcPr>
            <w:tcW w:w="1440" w:type="dxa"/>
            <w:shd w:val="clear" w:color="auto" w:fill="auto"/>
          </w:tcPr>
          <w:p w:rsidR="00D41A63" w:rsidRPr="00C85CD1" w:rsidRDefault="00D41A63" w:rsidP="00C85CD1">
            <w:pPr>
              <w:pStyle w:val="Nadpis2"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620" w:type="dxa"/>
            <w:shd w:val="clear" w:color="auto" w:fill="auto"/>
          </w:tcPr>
          <w:p w:rsidR="00D41A63" w:rsidRPr="00C85CD1" w:rsidRDefault="00D41A63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 krajský veletrh programů EVVO</w:t>
            </w:r>
          </w:p>
        </w:tc>
        <w:tc>
          <w:tcPr>
            <w:tcW w:w="1260" w:type="dxa"/>
            <w:shd w:val="clear" w:color="auto" w:fill="auto"/>
          </w:tcPr>
          <w:p w:rsidR="00D41A63" w:rsidRPr="00C85CD1" w:rsidRDefault="00D41A63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DVPP</w:t>
            </w:r>
          </w:p>
        </w:tc>
        <w:tc>
          <w:tcPr>
            <w:tcW w:w="1620" w:type="dxa"/>
            <w:shd w:val="clear" w:color="auto" w:fill="auto"/>
          </w:tcPr>
          <w:p w:rsidR="00D41A63" w:rsidRPr="00C85CD1" w:rsidRDefault="00D41A63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ZOO Lešná</w:t>
            </w:r>
          </w:p>
        </w:tc>
        <w:tc>
          <w:tcPr>
            <w:tcW w:w="1620" w:type="dxa"/>
            <w:shd w:val="clear" w:color="auto" w:fill="auto"/>
          </w:tcPr>
          <w:p w:rsidR="00D41A63" w:rsidRPr="00C85CD1" w:rsidRDefault="00D41A63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Koordinátor EVVO</w:t>
            </w:r>
          </w:p>
        </w:tc>
        <w:tc>
          <w:tcPr>
            <w:tcW w:w="1440" w:type="dxa"/>
            <w:shd w:val="clear" w:color="auto" w:fill="auto"/>
          </w:tcPr>
          <w:p w:rsidR="00D41A63" w:rsidRPr="00C85CD1" w:rsidRDefault="00D41A63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</w:tbl>
    <w:p w:rsidR="0084312D" w:rsidRPr="009047AD" w:rsidRDefault="0084312D"/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1260"/>
        <w:gridCol w:w="1620"/>
        <w:gridCol w:w="1620"/>
        <w:gridCol w:w="1440"/>
      </w:tblGrid>
      <w:tr w:rsidR="0084312D" w:rsidRPr="00C85CD1" w:rsidTr="00E1027B">
        <w:tc>
          <w:tcPr>
            <w:tcW w:w="1440" w:type="dxa"/>
            <w:tcBorders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  <w:r w:rsidRPr="009047AD">
              <w:lastRenderedPageBreak/>
              <w:t>ŘÍJEN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tcBorders>
              <w:left w:val="nil"/>
              <w:right w:val="single" w:sz="4" w:space="0" w:color="C3ECF9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440" w:type="dxa"/>
            <w:tcBorders>
              <w:left w:val="single" w:sz="4" w:space="0" w:color="C3ECF9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</w:tr>
      <w:tr w:rsidR="0084312D" w:rsidRPr="00C85CD1" w:rsidTr="00C85CD1">
        <w:tc>
          <w:tcPr>
            <w:tcW w:w="144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4312D" w:rsidRPr="00C85CD1" w:rsidRDefault="001F3450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Týden zdraví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4312D" w:rsidRPr="00C85CD1" w:rsidRDefault="001F3450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1. stupeň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4312D" w:rsidRPr="00C85CD1" w:rsidRDefault="001F3450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4312D" w:rsidRPr="00C85CD1" w:rsidRDefault="001F3450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ZŘ Horníková + 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DC39CD" w:rsidRPr="00C85CD1" w:rsidTr="00C85CD1">
        <w:tc>
          <w:tcPr>
            <w:tcW w:w="1440" w:type="dxa"/>
            <w:shd w:val="clear" w:color="auto" w:fill="auto"/>
          </w:tcPr>
          <w:p w:rsidR="00DC39CD" w:rsidRPr="009047AD" w:rsidRDefault="00DC39CD" w:rsidP="00664D1A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664D1A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Exkurze Dlouhé Stráně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664D1A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9. roč.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C39CD" w:rsidRPr="00DC39CD" w:rsidRDefault="00DC39CD" w:rsidP="00664D1A">
            <w:pPr>
              <w:pStyle w:val="Nadpis2"/>
              <w:spacing w:after="200" w:line="276" w:lineRule="auto"/>
              <w:rPr>
                <w:b w:val="0"/>
                <w:sz w:val="18"/>
              </w:rPr>
            </w:pPr>
            <w:r w:rsidRPr="00DC39CD">
              <w:rPr>
                <w:b w:val="0"/>
                <w:sz w:val="18"/>
              </w:rPr>
              <w:t>Přečerpávací vodní elektrárna Dlouhé Stráně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664D1A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Ernestová</w:t>
            </w:r>
          </w:p>
          <w:p w:rsidR="00DC39CD" w:rsidRPr="00C85CD1" w:rsidRDefault="00DC39CD" w:rsidP="00664D1A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664D1A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DC39CD" w:rsidRPr="009047AD" w:rsidTr="00C85CD1">
        <w:tc>
          <w:tcPr>
            <w:tcW w:w="144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rFonts w:ascii="Calibri" w:hAnsi="Calibri"/>
                <w:b w:val="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přírodovědný Klokan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8. + 9. r.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Chmelická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DC39CD" w:rsidRPr="00C85CD1" w:rsidTr="00C85CD1">
        <w:tc>
          <w:tcPr>
            <w:tcW w:w="144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Den stromů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rFonts w:ascii="Calibri" w:hAnsi="Calibri"/>
                <w:b w:val="0"/>
              </w:rPr>
            </w:pPr>
            <w:r w:rsidRPr="00C85CD1">
              <w:rPr>
                <w:b w:val="0"/>
              </w:rPr>
              <w:t xml:space="preserve">1. - 9. </w:t>
            </w:r>
            <w:r w:rsidRPr="00C85CD1">
              <w:rPr>
                <w:b w:val="0"/>
                <w:sz w:val="22"/>
              </w:rPr>
              <w:t>ročník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škola, park Komenského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Ernestová + 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DC39CD" w:rsidRPr="009047AD" w:rsidTr="00C85CD1">
        <w:tc>
          <w:tcPr>
            <w:tcW w:w="144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Sběr papíru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1. - 9. </w:t>
            </w:r>
            <w:r w:rsidRPr="00C85CD1">
              <w:rPr>
                <w:b w:val="0"/>
                <w:sz w:val="22"/>
              </w:rPr>
              <w:t>ročník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školník, vychovatelka ŠD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DC39CD" w:rsidRPr="00C85CD1" w:rsidTr="00E1027B">
        <w:tc>
          <w:tcPr>
            <w:tcW w:w="1440" w:type="dxa"/>
            <w:tcBorders>
              <w:right w:val="nil"/>
            </w:tcBorders>
            <w:shd w:val="clear" w:color="auto" w:fill="C3ECF9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sz w:val="22"/>
                <w:szCs w:val="22"/>
              </w:rPr>
            </w:pPr>
            <w:r w:rsidRPr="00C85CD1">
              <w:rPr>
                <w:sz w:val="22"/>
                <w:szCs w:val="22"/>
              </w:rPr>
              <w:t>LISTOPAD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C3ECF9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C3ECF9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DC39CD" w:rsidRPr="009047AD" w:rsidTr="00C85CD1">
        <w:tc>
          <w:tcPr>
            <w:tcW w:w="144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rFonts w:ascii="Calibri" w:hAnsi="Calibri"/>
                <w:b w:val="0"/>
              </w:rPr>
            </w:pPr>
          </w:p>
        </w:tc>
        <w:tc>
          <w:tcPr>
            <w:tcW w:w="162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Keramický den</w:t>
            </w:r>
          </w:p>
        </w:tc>
        <w:tc>
          <w:tcPr>
            <w:tcW w:w="126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1. stupeň</w:t>
            </w:r>
          </w:p>
        </w:tc>
        <w:tc>
          <w:tcPr>
            <w:tcW w:w="162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škola</w:t>
            </w:r>
          </w:p>
        </w:tc>
        <w:tc>
          <w:tcPr>
            <w:tcW w:w="162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TU</w:t>
            </w:r>
          </w:p>
        </w:tc>
        <w:tc>
          <w:tcPr>
            <w:tcW w:w="144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DC39CD" w:rsidRPr="00C85CD1" w:rsidTr="00C85CD1">
        <w:tc>
          <w:tcPr>
            <w:tcW w:w="144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Krajská konference EVVO</w:t>
            </w:r>
          </w:p>
        </w:tc>
        <w:tc>
          <w:tcPr>
            <w:tcW w:w="126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DVPP</w:t>
            </w:r>
          </w:p>
        </w:tc>
        <w:tc>
          <w:tcPr>
            <w:tcW w:w="1620" w:type="dxa"/>
            <w:shd w:val="clear" w:color="auto" w:fill="auto"/>
          </w:tcPr>
          <w:p w:rsidR="00DC39CD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 xml:space="preserve">Zlín </w:t>
            </w:r>
          </w:p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14/15</w:t>
            </w:r>
          </w:p>
        </w:tc>
        <w:tc>
          <w:tcPr>
            <w:tcW w:w="162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Koordinátor EVVO</w:t>
            </w:r>
          </w:p>
        </w:tc>
        <w:tc>
          <w:tcPr>
            <w:tcW w:w="144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DC39CD" w:rsidRPr="00C85CD1" w:rsidTr="00E1027B">
        <w:trPr>
          <w:trHeight w:val="336"/>
        </w:trPr>
        <w:tc>
          <w:tcPr>
            <w:tcW w:w="1440" w:type="dxa"/>
            <w:tcBorders>
              <w:right w:val="nil"/>
            </w:tcBorders>
            <w:shd w:val="clear" w:color="auto" w:fill="C3ECF9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sz w:val="22"/>
                <w:szCs w:val="22"/>
              </w:rPr>
            </w:pPr>
            <w:r w:rsidRPr="00C85CD1">
              <w:rPr>
                <w:sz w:val="22"/>
                <w:szCs w:val="22"/>
              </w:rPr>
              <w:t>PROSINEC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C3ECF9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C3ECF9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DC39CD" w:rsidRPr="00C85CD1" w:rsidTr="00C85CD1">
        <w:tc>
          <w:tcPr>
            <w:tcW w:w="144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ŽA-BA-KO  4</w:t>
            </w:r>
            <w:r w:rsidRPr="00C85CD1">
              <w:rPr>
                <w:b w:val="0"/>
              </w:rPr>
              <w:t>. Žákovská badatelská konference</w:t>
            </w:r>
          </w:p>
        </w:tc>
        <w:tc>
          <w:tcPr>
            <w:tcW w:w="126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práce s  nadanými žáky</w:t>
            </w:r>
          </w:p>
        </w:tc>
        <w:tc>
          <w:tcPr>
            <w:tcW w:w="1620" w:type="dxa"/>
            <w:shd w:val="clear" w:color="auto" w:fill="auto"/>
          </w:tcPr>
          <w:p w:rsidR="00DC39CD" w:rsidRPr="009047AD" w:rsidRDefault="00DC39CD" w:rsidP="00C85CD1">
            <w:pPr>
              <w:spacing w:after="200" w:line="276" w:lineRule="auto"/>
            </w:pPr>
            <w:r>
              <w:t>Vsetín - zámek</w:t>
            </w:r>
          </w:p>
        </w:tc>
        <w:tc>
          <w:tcPr>
            <w:tcW w:w="162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Ernestová </w:t>
            </w:r>
          </w:p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44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DC39CD" w:rsidRPr="009047AD" w:rsidTr="00C85CD1">
        <w:tc>
          <w:tcPr>
            <w:tcW w:w="144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rFonts w:ascii="Calibri" w:hAnsi="Calibri"/>
                <w:b w:val="0"/>
              </w:rPr>
            </w:pPr>
          </w:p>
        </w:tc>
        <w:tc>
          <w:tcPr>
            <w:tcW w:w="162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Vánoční besídky</w:t>
            </w:r>
          </w:p>
        </w:tc>
        <w:tc>
          <w:tcPr>
            <w:tcW w:w="126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1. - 9. </w:t>
            </w:r>
            <w:r w:rsidRPr="00C85CD1">
              <w:rPr>
                <w:b w:val="0"/>
                <w:sz w:val="22"/>
              </w:rPr>
              <w:t>ročník</w:t>
            </w:r>
          </w:p>
        </w:tc>
        <w:tc>
          <w:tcPr>
            <w:tcW w:w="1620" w:type="dxa"/>
            <w:shd w:val="clear" w:color="auto" w:fill="auto"/>
          </w:tcPr>
          <w:p w:rsidR="00DC39CD" w:rsidRPr="008D3FFF" w:rsidRDefault="00DC39CD" w:rsidP="00C85CD1">
            <w:pPr>
              <w:spacing w:after="200" w:line="276" w:lineRule="auto"/>
            </w:pPr>
            <w:r>
              <w:t>škola</w:t>
            </w:r>
          </w:p>
        </w:tc>
        <w:tc>
          <w:tcPr>
            <w:tcW w:w="162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TU</w:t>
            </w:r>
          </w:p>
        </w:tc>
        <w:tc>
          <w:tcPr>
            <w:tcW w:w="144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DC39CD" w:rsidRPr="00C85CD1" w:rsidTr="00C85CD1">
        <w:tc>
          <w:tcPr>
            <w:tcW w:w="144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rFonts w:ascii="Calibri" w:hAnsi="Calibri"/>
                <w:b w:val="0"/>
              </w:rPr>
            </w:pPr>
          </w:p>
        </w:tc>
        <w:tc>
          <w:tcPr>
            <w:tcW w:w="162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Filmové představení</w:t>
            </w:r>
          </w:p>
        </w:tc>
        <w:tc>
          <w:tcPr>
            <w:tcW w:w="126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1. - 9. </w:t>
            </w:r>
            <w:r w:rsidRPr="00C85CD1">
              <w:rPr>
                <w:b w:val="0"/>
                <w:sz w:val="22"/>
              </w:rPr>
              <w:t>ročník</w:t>
            </w:r>
          </w:p>
        </w:tc>
        <w:tc>
          <w:tcPr>
            <w:tcW w:w="1620" w:type="dxa"/>
            <w:shd w:val="clear" w:color="auto" w:fill="auto"/>
          </w:tcPr>
          <w:p w:rsidR="00DC39CD" w:rsidRPr="008D3FFF" w:rsidRDefault="00DC39CD" w:rsidP="00C85CD1">
            <w:pPr>
              <w:spacing w:after="200" w:line="276" w:lineRule="auto"/>
            </w:pPr>
            <w:r>
              <w:t>AGC – Zlaté jablko</w:t>
            </w:r>
          </w:p>
        </w:tc>
        <w:tc>
          <w:tcPr>
            <w:tcW w:w="1620" w:type="dxa"/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Vanická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C39CD" w:rsidRPr="00C85CD1" w:rsidRDefault="00DC39C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</w:tbl>
    <w:p w:rsidR="002F2166" w:rsidRDefault="002F2166"/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1260"/>
        <w:gridCol w:w="1620"/>
        <w:gridCol w:w="1620"/>
        <w:gridCol w:w="1440"/>
      </w:tblGrid>
      <w:tr w:rsidR="0084312D" w:rsidRPr="00C85CD1" w:rsidTr="00E1027B">
        <w:tc>
          <w:tcPr>
            <w:tcW w:w="1440" w:type="dxa"/>
            <w:tcBorders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  <w:r w:rsidRPr="009047AD">
              <w:lastRenderedPageBreak/>
              <w:t>LEDEN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C3ECF9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84312D" w:rsidRPr="00C85CD1" w:rsidTr="00C85CD1">
        <w:tc>
          <w:tcPr>
            <w:tcW w:w="1440" w:type="dxa"/>
            <w:shd w:val="clear" w:color="auto" w:fill="auto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Chemická olympiáda</w:t>
            </w:r>
          </w:p>
        </w:tc>
        <w:tc>
          <w:tcPr>
            <w:tcW w:w="126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9.roč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Škola 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Ernestová</w:t>
            </w:r>
          </w:p>
        </w:tc>
        <w:tc>
          <w:tcPr>
            <w:tcW w:w="144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84312D" w:rsidRPr="00C85CD1" w:rsidTr="00C85CD1">
        <w:tc>
          <w:tcPr>
            <w:tcW w:w="1440" w:type="dxa"/>
            <w:shd w:val="clear" w:color="auto" w:fill="auto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Sběr papíru</w:t>
            </w:r>
          </w:p>
        </w:tc>
        <w:tc>
          <w:tcPr>
            <w:tcW w:w="126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1.</w:t>
            </w:r>
            <w:r w:rsidR="00E726DB" w:rsidRPr="00C85CD1">
              <w:rPr>
                <w:b w:val="0"/>
              </w:rPr>
              <w:t xml:space="preserve"> </w:t>
            </w:r>
            <w:r w:rsidRPr="00C85CD1">
              <w:rPr>
                <w:b w:val="0"/>
              </w:rPr>
              <w:t>-</w:t>
            </w:r>
            <w:r w:rsidR="00E726DB" w:rsidRPr="00C85CD1">
              <w:rPr>
                <w:b w:val="0"/>
              </w:rPr>
              <w:t xml:space="preserve"> </w:t>
            </w:r>
            <w:r w:rsidRPr="00C85CD1">
              <w:rPr>
                <w:b w:val="0"/>
              </w:rPr>
              <w:t>9.</w:t>
            </w:r>
            <w:r w:rsidR="00E726DB" w:rsidRPr="00C85CD1">
              <w:rPr>
                <w:b w:val="0"/>
              </w:rPr>
              <w:t xml:space="preserve"> </w:t>
            </w:r>
            <w:r w:rsidRPr="00C85CD1">
              <w:rPr>
                <w:b w:val="0"/>
              </w:rPr>
              <w:t>roč</w:t>
            </w:r>
            <w:r w:rsidR="00E726DB" w:rsidRPr="00C85CD1">
              <w:rPr>
                <w:b w:val="0"/>
              </w:rPr>
              <w:t>ník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Škola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školník, vychovatelka ŠD</w:t>
            </w:r>
          </w:p>
        </w:tc>
        <w:tc>
          <w:tcPr>
            <w:tcW w:w="144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84312D" w:rsidRPr="009047AD" w:rsidTr="00C85CD1">
        <w:tc>
          <w:tcPr>
            <w:tcW w:w="1440" w:type="dxa"/>
            <w:shd w:val="clear" w:color="auto" w:fill="auto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</w:tcPr>
          <w:p w:rsidR="0084312D" w:rsidRPr="00C85CD1" w:rsidRDefault="0041320F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BIO olympiáda</w:t>
            </w:r>
          </w:p>
        </w:tc>
        <w:tc>
          <w:tcPr>
            <w:tcW w:w="1260" w:type="dxa"/>
            <w:shd w:val="clear" w:color="auto" w:fill="auto"/>
          </w:tcPr>
          <w:p w:rsidR="0084312D" w:rsidRPr="00C85CD1" w:rsidRDefault="0041320F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kat. D</w:t>
            </w:r>
          </w:p>
          <w:p w:rsidR="0041320F" w:rsidRPr="0041320F" w:rsidRDefault="0041320F" w:rsidP="00C85CD1">
            <w:pPr>
              <w:spacing w:after="200" w:line="276" w:lineRule="auto"/>
            </w:pPr>
            <w:r w:rsidRPr="0041320F">
              <w:t>kat.</w:t>
            </w:r>
            <w:r w:rsidR="00E726DB">
              <w:t xml:space="preserve"> </w:t>
            </w:r>
            <w:r w:rsidRPr="0041320F">
              <w:t>C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41320F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škola</w:t>
            </w:r>
          </w:p>
        </w:tc>
        <w:tc>
          <w:tcPr>
            <w:tcW w:w="1620" w:type="dxa"/>
            <w:shd w:val="clear" w:color="auto" w:fill="auto"/>
          </w:tcPr>
          <w:p w:rsidR="001D5902" w:rsidRDefault="0041320F" w:rsidP="001D5902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Tomáš</w:t>
            </w:r>
          </w:p>
          <w:p w:rsidR="0041320F" w:rsidRPr="001D5902" w:rsidRDefault="0041320F" w:rsidP="001D5902">
            <w:pPr>
              <w:pStyle w:val="Nadpis2"/>
              <w:spacing w:after="200" w:line="276" w:lineRule="auto"/>
              <w:rPr>
                <w:b w:val="0"/>
              </w:rPr>
            </w:pPr>
            <w:r w:rsidRPr="001D5902">
              <w:rPr>
                <w:b w:val="0"/>
              </w:rPr>
              <w:t>Chmelická</w:t>
            </w:r>
          </w:p>
        </w:tc>
        <w:tc>
          <w:tcPr>
            <w:tcW w:w="144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84312D" w:rsidRPr="00C85CD1" w:rsidTr="00C85CD1">
        <w:tc>
          <w:tcPr>
            <w:tcW w:w="1440" w:type="dxa"/>
            <w:shd w:val="clear" w:color="auto" w:fill="auto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Den Země - plán</w:t>
            </w:r>
          </w:p>
        </w:tc>
        <w:tc>
          <w:tcPr>
            <w:tcW w:w="126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shd w:val="clear" w:color="auto" w:fill="auto"/>
          </w:tcPr>
          <w:p w:rsidR="0084312D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</w:t>
            </w:r>
            <w:r w:rsidR="0084312D" w:rsidRPr="00C85CD1">
              <w:rPr>
                <w:b w:val="0"/>
              </w:rPr>
              <w:t>kola</w:t>
            </w:r>
            <w:r w:rsidRPr="00C85CD1">
              <w:rPr>
                <w:b w:val="0"/>
              </w:rPr>
              <w:t xml:space="preserve">      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Koordinátor EVVO + TU</w:t>
            </w:r>
          </w:p>
        </w:tc>
        <w:tc>
          <w:tcPr>
            <w:tcW w:w="144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84312D" w:rsidRPr="00C85CD1" w:rsidTr="00E1027B">
        <w:tc>
          <w:tcPr>
            <w:tcW w:w="1440" w:type="dxa"/>
            <w:tcBorders>
              <w:right w:val="single" w:sz="4" w:space="0" w:color="C3ECF9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  <w:r w:rsidRPr="009047AD">
              <w:t>ÚNOR</w:t>
            </w:r>
          </w:p>
        </w:tc>
        <w:tc>
          <w:tcPr>
            <w:tcW w:w="1620" w:type="dxa"/>
            <w:tcBorders>
              <w:left w:val="single" w:sz="4" w:space="0" w:color="C3ECF9"/>
              <w:right w:val="single" w:sz="4" w:space="0" w:color="C3ECF9"/>
            </w:tcBorders>
            <w:shd w:val="clear" w:color="auto" w:fill="C3ECF9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260" w:type="dxa"/>
            <w:tcBorders>
              <w:left w:val="single" w:sz="4" w:space="0" w:color="C3ECF9"/>
              <w:right w:val="single" w:sz="4" w:space="0" w:color="C3ECF9"/>
            </w:tcBorders>
            <w:shd w:val="clear" w:color="auto" w:fill="C3ECF9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tcBorders>
              <w:left w:val="single" w:sz="4" w:space="0" w:color="C3ECF9"/>
              <w:right w:val="single" w:sz="4" w:space="0" w:color="C3ECF9"/>
            </w:tcBorders>
            <w:shd w:val="clear" w:color="auto" w:fill="C3ECF9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tcBorders>
              <w:left w:val="single" w:sz="4" w:space="0" w:color="C3ECF9"/>
              <w:right w:val="single" w:sz="4" w:space="0" w:color="C3ECF9"/>
            </w:tcBorders>
            <w:shd w:val="clear" w:color="auto" w:fill="C3ECF9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440" w:type="dxa"/>
            <w:tcBorders>
              <w:left w:val="single" w:sz="4" w:space="0" w:color="C3ECF9"/>
            </w:tcBorders>
            <w:shd w:val="clear" w:color="auto" w:fill="C3ECF9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84312D" w:rsidRPr="00C85CD1" w:rsidTr="00C85CD1">
        <w:tc>
          <w:tcPr>
            <w:tcW w:w="1440" w:type="dxa"/>
            <w:shd w:val="clear" w:color="auto" w:fill="auto"/>
          </w:tcPr>
          <w:p w:rsidR="0084312D" w:rsidRPr="00C85CD1" w:rsidRDefault="00E726DB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25. 2. 2014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E726DB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Planeta Země</w:t>
            </w:r>
          </w:p>
        </w:tc>
        <w:tc>
          <w:tcPr>
            <w:tcW w:w="1260" w:type="dxa"/>
            <w:shd w:val="clear" w:color="auto" w:fill="auto"/>
          </w:tcPr>
          <w:p w:rsidR="0084312D" w:rsidRPr="00C85CD1" w:rsidRDefault="0041320F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2. stupeň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Velké kino</w:t>
            </w:r>
            <w:r w:rsidR="00784898" w:rsidRPr="00C85CD1">
              <w:rPr>
                <w:b w:val="0"/>
              </w:rPr>
              <w:t xml:space="preserve"> – filmová projekce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Chwaszczová</w:t>
            </w:r>
          </w:p>
        </w:tc>
        <w:tc>
          <w:tcPr>
            <w:tcW w:w="144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41320F" w:rsidRPr="009047AD" w:rsidTr="00C85CD1">
        <w:tc>
          <w:tcPr>
            <w:tcW w:w="1440" w:type="dxa"/>
            <w:shd w:val="clear" w:color="auto" w:fill="auto"/>
          </w:tcPr>
          <w:p w:rsidR="0041320F" w:rsidRPr="009047AD" w:rsidRDefault="0041320F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</w:tcPr>
          <w:p w:rsidR="0041320F" w:rsidRPr="005527B1" w:rsidRDefault="00784898" w:rsidP="00C85CD1">
            <w:pPr>
              <w:spacing w:after="200" w:line="276" w:lineRule="auto"/>
            </w:pPr>
            <w:r>
              <w:t xml:space="preserve">Sněhulákový den </w:t>
            </w:r>
          </w:p>
        </w:tc>
        <w:tc>
          <w:tcPr>
            <w:tcW w:w="1260" w:type="dxa"/>
            <w:shd w:val="clear" w:color="auto" w:fill="auto"/>
          </w:tcPr>
          <w:p w:rsidR="0041320F" w:rsidRPr="005527B1" w:rsidRDefault="00784898" w:rsidP="00C85CD1">
            <w:pPr>
              <w:spacing w:after="200" w:line="276" w:lineRule="auto"/>
            </w:pPr>
            <w:r>
              <w:t>Školní družina</w:t>
            </w:r>
          </w:p>
        </w:tc>
        <w:tc>
          <w:tcPr>
            <w:tcW w:w="1620" w:type="dxa"/>
            <w:shd w:val="clear" w:color="auto" w:fill="auto"/>
          </w:tcPr>
          <w:p w:rsidR="0041320F" w:rsidRPr="00C85CD1" w:rsidRDefault="0041320F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shd w:val="clear" w:color="auto" w:fill="auto"/>
          </w:tcPr>
          <w:p w:rsidR="0041320F" w:rsidRPr="005527B1" w:rsidRDefault="00784898" w:rsidP="00C85CD1">
            <w:pPr>
              <w:spacing w:after="200" w:line="276" w:lineRule="auto"/>
            </w:pPr>
            <w:r>
              <w:t>Vychovatelky ŠD</w:t>
            </w:r>
          </w:p>
        </w:tc>
        <w:tc>
          <w:tcPr>
            <w:tcW w:w="1440" w:type="dxa"/>
            <w:shd w:val="clear" w:color="auto" w:fill="auto"/>
          </w:tcPr>
          <w:p w:rsidR="0041320F" w:rsidRPr="00C85CD1" w:rsidRDefault="0041320F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</w:tbl>
    <w:p w:rsidR="005527B1" w:rsidRDefault="005527B1"/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1260"/>
        <w:gridCol w:w="1620"/>
        <w:gridCol w:w="1620"/>
        <w:gridCol w:w="1440"/>
      </w:tblGrid>
      <w:tr w:rsidR="0084312D" w:rsidRPr="00C85CD1" w:rsidTr="00E1027B">
        <w:tc>
          <w:tcPr>
            <w:tcW w:w="1440" w:type="dxa"/>
            <w:tcBorders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  <w:r w:rsidRPr="009047AD">
              <w:t>BŘEZEN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C3ECF9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C3ECF9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84312D" w:rsidRPr="00C85CD1" w:rsidTr="00C85CD1">
        <w:tc>
          <w:tcPr>
            <w:tcW w:w="1440" w:type="dxa"/>
            <w:shd w:val="clear" w:color="auto" w:fill="auto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Biologická olympiáda</w:t>
            </w:r>
          </w:p>
        </w:tc>
        <w:tc>
          <w:tcPr>
            <w:tcW w:w="126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6.</w:t>
            </w:r>
            <w:r w:rsidR="00784898" w:rsidRPr="00C85CD1">
              <w:rPr>
                <w:b w:val="0"/>
              </w:rPr>
              <w:t xml:space="preserve"> </w:t>
            </w:r>
            <w:r w:rsidRPr="00C85CD1">
              <w:rPr>
                <w:b w:val="0"/>
              </w:rPr>
              <w:t>-</w:t>
            </w:r>
            <w:r w:rsidR="00784898" w:rsidRPr="00C85CD1">
              <w:rPr>
                <w:b w:val="0"/>
              </w:rPr>
              <w:t xml:space="preserve"> </w:t>
            </w:r>
            <w:r w:rsidRPr="00C85CD1">
              <w:rPr>
                <w:b w:val="0"/>
              </w:rPr>
              <w:t>7.</w:t>
            </w:r>
            <w:r w:rsidR="00784898" w:rsidRPr="00C85CD1">
              <w:rPr>
                <w:b w:val="0"/>
              </w:rPr>
              <w:t xml:space="preserve"> </w:t>
            </w:r>
            <w:r w:rsidRPr="00C85CD1">
              <w:rPr>
                <w:b w:val="0"/>
              </w:rPr>
              <w:t>roč.</w:t>
            </w:r>
          </w:p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8.</w:t>
            </w:r>
            <w:r w:rsidR="00784898" w:rsidRPr="00C85CD1">
              <w:rPr>
                <w:b w:val="0"/>
              </w:rPr>
              <w:t xml:space="preserve"> </w:t>
            </w:r>
            <w:r w:rsidRPr="00C85CD1">
              <w:rPr>
                <w:b w:val="0"/>
              </w:rPr>
              <w:t>-</w:t>
            </w:r>
            <w:r w:rsidR="00784898" w:rsidRPr="00C85CD1">
              <w:rPr>
                <w:b w:val="0"/>
              </w:rPr>
              <w:t xml:space="preserve"> </w:t>
            </w:r>
            <w:r w:rsidRPr="00C85CD1">
              <w:rPr>
                <w:b w:val="0"/>
              </w:rPr>
              <w:t>9.</w:t>
            </w:r>
            <w:r w:rsidR="00784898" w:rsidRPr="00C85CD1">
              <w:rPr>
                <w:b w:val="0"/>
              </w:rPr>
              <w:t xml:space="preserve"> </w:t>
            </w:r>
            <w:r w:rsidRPr="00C85CD1">
              <w:rPr>
                <w:b w:val="0"/>
              </w:rPr>
              <w:t>roč</w:t>
            </w:r>
            <w:r w:rsidR="00784898" w:rsidRPr="00C85CD1">
              <w:rPr>
                <w:b w:val="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Škola 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Chmelická        </w:t>
            </w:r>
          </w:p>
        </w:tc>
        <w:tc>
          <w:tcPr>
            <w:tcW w:w="144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784898" w:rsidRPr="009047AD" w:rsidTr="00C85CD1">
        <w:tc>
          <w:tcPr>
            <w:tcW w:w="1440" w:type="dxa"/>
            <w:shd w:val="clear" w:color="auto" w:fill="auto"/>
          </w:tcPr>
          <w:p w:rsidR="00784898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784898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Sběr papíru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84898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1. - 9. </w:t>
            </w:r>
            <w:r w:rsidRPr="00C85CD1">
              <w:rPr>
                <w:b w:val="0"/>
                <w:sz w:val="22"/>
              </w:rPr>
              <w:t>ročník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784898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784898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školník, vychovatelka ŠD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84898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</w:tbl>
    <w:p w:rsidR="0041320F" w:rsidRDefault="0041320F"/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1260"/>
        <w:gridCol w:w="1620"/>
        <w:gridCol w:w="1620"/>
        <w:gridCol w:w="1440"/>
      </w:tblGrid>
      <w:tr w:rsidR="0084312D" w:rsidRPr="00C85CD1" w:rsidTr="00E1027B">
        <w:tc>
          <w:tcPr>
            <w:tcW w:w="1440" w:type="dxa"/>
            <w:tcBorders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  <w:r w:rsidRPr="009047AD">
              <w:lastRenderedPageBreak/>
              <w:t>DUBEN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C3ECF9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784898" w:rsidRPr="009047AD" w:rsidTr="00C85CD1">
        <w:tc>
          <w:tcPr>
            <w:tcW w:w="1440" w:type="dxa"/>
            <w:shd w:val="clear" w:color="auto" w:fill="auto"/>
          </w:tcPr>
          <w:p w:rsidR="00784898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shd w:val="clear" w:color="auto" w:fill="auto"/>
          </w:tcPr>
          <w:p w:rsidR="00784898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Projektový den</w:t>
            </w:r>
          </w:p>
        </w:tc>
        <w:tc>
          <w:tcPr>
            <w:tcW w:w="1260" w:type="dxa"/>
            <w:shd w:val="clear" w:color="auto" w:fill="auto"/>
          </w:tcPr>
          <w:p w:rsidR="00784898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1. - 9. </w:t>
            </w:r>
            <w:r w:rsidRPr="00C85CD1">
              <w:rPr>
                <w:b w:val="0"/>
                <w:sz w:val="22"/>
              </w:rPr>
              <w:t>ročník</w:t>
            </w:r>
          </w:p>
        </w:tc>
        <w:tc>
          <w:tcPr>
            <w:tcW w:w="1620" w:type="dxa"/>
            <w:shd w:val="clear" w:color="auto" w:fill="auto"/>
          </w:tcPr>
          <w:p w:rsidR="00784898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škola</w:t>
            </w:r>
          </w:p>
        </w:tc>
        <w:tc>
          <w:tcPr>
            <w:tcW w:w="1620" w:type="dxa"/>
            <w:shd w:val="clear" w:color="auto" w:fill="auto"/>
          </w:tcPr>
          <w:p w:rsidR="00784898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440" w:type="dxa"/>
            <w:shd w:val="clear" w:color="auto" w:fill="auto"/>
          </w:tcPr>
          <w:p w:rsidR="00784898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784898" w:rsidRPr="00C85CD1" w:rsidTr="00C85CD1">
        <w:tc>
          <w:tcPr>
            <w:tcW w:w="1440" w:type="dxa"/>
            <w:shd w:val="clear" w:color="auto" w:fill="auto"/>
          </w:tcPr>
          <w:p w:rsidR="00784898" w:rsidRPr="00784898" w:rsidRDefault="00784898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</w:tcPr>
          <w:p w:rsidR="00784898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Keramický den</w:t>
            </w:r>
          </w:p>
        </w:tc>
        <w:tc>
          <w:tcPr>
            <w:tcW w:w="1260" w:type="dxa"/>
            <w:shd w:val="clear" w:color="auto" w:fill="auto"/>
          </w:tcPr>
          <w:p w:rsidR="00784898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1. stupeň</w:t>
            </w:r>
          </w:p>
        </w:tc>
        <w:tc>
          <w:tcPr>
            <w:tcW w:w="1620" w:type="dxa"/>
            <w:shd w:val="clear" w:color="auto" w:fill="auto"/>
          </w:tcPr>
          <w:p w:rsidR="00784898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škola</w:t>
            </w:r>
          </w:p>
        </w:tc>
        <w:tc>
          <w:tcPr>
            <w:tcW w:w="1620" w:type="dxa"/>
            <w:shd w:val="clear" w:color="auto" w:fill="auto"/>
          </w:tcPr>
          <w:p w:rsidR="00784898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TU</w:t>
            </w:r>
          </w:p>
        </w:tc>
        <w:tc>
          <w:tcPr>
            <w:tcW w:w="1440" w:type="dxa"/>
            <w:shd w:val="clear" w:color="auto" w:fill="auto"/>
          </w:tcPr>
          <w:p w:rsidR="00784898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41320F" w:rsidRPr="009047AD" w:rsidTr="00C85CD1">
        <w:tc>
          <w:tcPr>
            <w:tcW w:w="1440" w:type="dxa"/>
            <w:shd w:val="clear" w:color="auto" w:fill="auto"/>
          </w:tcPr>
          <w:p w:rsidR="0041320F" w:rsidRPr="00784898" w:rsidRDefault="0041320F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</w:tcPr>
          <w:p w:rsidR="0041320F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Z</w:t>
            </w:r>
            <w:r w:rsidR="0041320F" w:rsidRPr="00C85CD1">
              <w:rPr>
                <w:b w:val="0"/>
              </w:rPr>
              <w:t>eměpisná</w:t>
            </w:r>
          </w:p>
          <w:p w:rsidR="0041320F" w:rsidRPr="00784898" w:rsidRDefault="0041320F" w:rsidP="00C85CD1">
            <w:pPr>
              <w:spacing w:after="200" w:line="276" w:lineRule="auto"/>
            </w:pPr>
            <w:r w:rsidRPr="00784898">
              <w:t>olympiáda</w:t>
            </w:r>
          </w:p>
        </w:tc>
        <w:tc>
          <w:tcPr>
            <w:tcW w:w="1260" w:type="dxa"/>
            <w:shd w:val="clear" w:color="auto" w:fill="auto"/>
          </w:tcPr>
          <w:p w:rsidR="0041320F" w:rsidRPr="00C85CD1" w:rsidRDefault="0041320F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6. roč.</w:t>
            </w:r>
          </w:p>
          <w:p w:rsidR="0041320F" w:rsidRPr="00784898" w:rsidRDefault="0041320F" w:rsidP="00C85CD1">
            <w:pPr>
              <w:spacing w:after="200" w:line="276" w:lineRule="auto"/>
            </w:pPr>
            <w:r w:rsidRPr="00784898">
              <w:t>7. roč.</w:t>
            </w:r>
          </w:p>
        </w:tc>
        <w:tc>
          <w:tcPr>
            <w:tcW w:w="1620" w:type="dxa"/>
            <w:shd w:val="clear" w:color="auto" w:fill="auto"/>
          </w:tcPr>
          <w:p w:rsidR="0041320F" w:rsidRPr="00C85CD1" w:rsidRDefault="0041320F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škola</w:t>
            </w:r>
          </w:p>
        </w:tc>
        <w:tc>
          <w:tcPr>
            <w:tcW w:w="1620" w:type="dxa"/>
            <w:shd w:val="clear" w:color="auto" w:fill="auto"/>
          </w:tcPr>
          <w:p w:rsidR="0041320F" w:rsidRPr="00C85CD1" w:rsidRDefault="0041320F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Hetmer</w:t>
            </w:r>
          </w:p>
          <w:p w:rsidR="0041320F" w:rsidRPr="00784898" w:rsidRDefault="0041320F" w:rsidP="00C85CD1">
            <w:pPr>
              <w:spacing w:after="200" w:line="276" w:lineRule="auto"/>
            </w:pPr>
            <w:r w:rsidRPr="00784898">
              <w:t>Chwaszczová</w:t>
            </w:r>
          </w:p>
        </w:tc>
        <w:tc>
          <w:tcPr>
            <w:tcW w:w="1440" w:type="dxa"/>
            <w:shd w:val="clear" w:color="auto" w:fill="auto"/>
          </w:tcPr>
          <w:p w:rsidR="0041320F" w:rsidRPr="00C85CD1" w:rsidRDefault="0041320F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84312D" w:rsidRPr="00C85CD1" w:rsidTr="00C85CD1">
        <w:tc>
          <w:tcPr>
            <w:tcW w:w="144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Den Země</w:t>
            </w:r>
          </w:p>
        </w:tc>
        <w:tc>
          <w:tcPr>
            <w:tcW w:w="1260" w:type="dxa"/>
            <w:shd w:val="clear" w:color="auto" w:fill="auto"/>
          </w:tcPr>
          <w:p w:rsidR="0084312D" w:rsidRPr="00C85CD1" w:rsidRDefault="00784898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1. - 9. </w:t>
            </w:r>
            <w:r w:rsidRPr="00C85CD1">
              <w:rPr>
                <w:b w:val="0"/>
                <w:sz w:val="22"/>
              </w:rPr>
              <w:t>Ročník, ŠD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nám. Míru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5527B1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TU</w:t>
            </w:r>
          </w:p>
        </w:tc>
        <w:tc>
          <w:tcPr>
            <w:tcW w:w="144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C85CD1" w:rsidRPr="009047AD" w:rsidTr="00C85CD1">
        <w:tc>
          <w:tcPr>
            <w:tcW w:w="144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rFonts w:ascii="Calibri" w:hAnsi="Calibri"/>
                <w:b w:val="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Sběr papíru</w:t>
            </w:r>
          </w:p>
        </w:tc>
        <w:tc>
          <w:tcPr>
            <w:tcW w:w="126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1. - 9. </w:t>
            </w:r>
            <w:r w:rsidRPr="00C85CD1">
              <w:rPr>
                <w:b w:val="0"/>
                <w:sz w:val="22"/>
              </w:rPr>
              <w:t>ročník</w:t>
            </w:r>
          </w:p>
        </w:tc>
        <w:tc>
          <w:tcPr>
            <w:tcW w:w="162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škola</w:t>
            </w:r>
          </w:p>
        </w:tc>
        <w:tc>
          <w:tcPr>
            <w:tcW w:w="162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školník, vychovatelka ŠD</w:t>
            </w:r>
          </w:p>
        </w:tc>
        <w:tc>
          <w:tcPr>
            <w:tcW w:w="144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</w:tbl>
    <w:p w:rsidR="0041320F" w:rsidRDefault="0041320F"/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1260"/>
        <w:gridCol w:w="1620"/>
        <w:gridCol w:w="1620"/>
        <w:gridCol w:w="1440"/>
      </w:tblGrid>
      <w:tr w:rsidR="0084312D" w:rsidRPr="009047AD" w:rsidTr="00E1027B">
        <w:tc>
          <w:tcPr>
            <w:tcW w:w="1440" w:type="dxa"/>
            <w:tcBorders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  <w:r w:rsidRPr="009047AD">
              <w:t>KVĚTEN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C3ECF9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84312D" w:rsidRPr="00C85CD1" w:rsidTr="00C85CD1">
        <w:tc>
          <w:tcPr>
            <w:tcW w:w="1440" w:type="dxa"/>
            <w:shd w:val="clear" w:color="auto" w:fill="auto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Eko- olympiáda</w:t>
            </w:r>
          </w:p>
        </w:tc>
        <w:tc>
          <w:tcPr>
            <w:tcW w:w="126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9A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ZŠ Štípa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Ernestová</w:t>
            </w:r>
          </w:p>
        </w:tc>
        <w:tc>
          <w:tcPr>
            <w:tcW w:w="144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84312D" w:rsidRPr="009047AD" w:rsidTr="00C85CD1">
        <w:tc>
          <w:tcPr>
            <w:tcW w:w="1440" w:type="dxa"/>
            <w:shd w:val="clear" w:color="auto" w:fill="auto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Exkurze Dukovany JE</w:t>
            </w:r>
            <w:r w:rsidR="00C85CD1" w:rsidRPr="00C85CD1">
              <w:rPr>
                <w:b w:val="0"/>
              </w:rPr>
              <w:t>, Dalešice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4312D" w:rsidRPr="009047AD" w:rsidRDefault="00BF7DA4" w:rsidP="00C85CD1">
            <w:pPr>
              <w:pStyle w:val="Nadpis2"/>
              <w:spacing w:after="200" w:line="276" w:lineRule="auto"/>
            </w:pPr>
            <w:r w:rsidRPr="00C85CD1">
              <w:rPr>
                <w:b w:val="0"/>
              </w:rPr>
              <w:t>9</w:t>
            </w:r>
            <w:r w:rsidR="0084312D" w:rsidRPr="00C85CD1">
              <w:rPr>
                <w:b w:val="0"/>
              </w:rPr>
              <w:t>. roč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Heimová Ernestová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C85CD1" w:rsidRPr="00C85CD1" w:rsidTr="0094653C">
        <w:tc>
          <w:tcPr>
            <w:tcW w:w="144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rFonts w:ascii="Calibri" w:hAnsi="Calibri"/>
                <w:b w:val="0"/>
              </w:rPr>
            </w:pPr>
          </w:p>
        </w:tc>
        <w:tc>
          <w:tcPr>
            <w:tcW w:w="162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Sběr papíru</w:t>
            </w:r>
          </w:p>
        </w:tc>
        <w:tc>
          <w:tcPr>
            <w:tcW w:w="126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1. - 9. </w:t>
            </w:r>
            <w:r w:rsidRPr="00C85CD1">
              <w:rPr>
                <w:b w:val="0"/>
                <w:sz w:val="22"/>
              </w:rPr>
              <w:t>ročník</w:t>
            </w:r>
          </w:p>
        </w:tc>
        <w:tc>
          <w:tcPr>
            <w:tcW w:w="162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škola</w:t>
            </w:r>
          </w:p>
        </w:tc>
        <w:tc>
          <w:tcPr>
            <w:tcW w:w="162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školník, vychovatelka ŠD</w:t>
            </w:r>
          </w:p>
        </w:tc>
        <w:tc>
          <w:tcPr>
            <w:tcW w:w="144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94653C" w:rsidRPr="00C85CD1" w:rsidTr="00C85CD1">
        <w:tc>
          <w:tcPr>
            <w:tcW w:w="1440" w:type="dxa"/>
            <w:shd w:val="clear" w:color="auto" w:fill="auto"/>
          </w:tcPr>
          <w:p w:rsidR="0094653C" w:rsidRPr="00C85CD1" w:rsidRDefault="0094653C" w:rsidP="00C85CD1">
            <w:pPr>
              <w:pStyle w:val="Nadpis2"/>
              <w:spacing w:after="200" w:line="276" w:lineRule="auto"/>
              <w:rPr>
                <w:rFonts w:ascii="Calibri" w:hAnsi="Calibri"/>
                <w:b w:val="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4653C" w:rsidRPr="00C85CD1" w:rsidRDefault="0094653C" w:rsidP="00C85CD1">
            <w:pPr>
              <w:pStyle w:val="Nadpis2"/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ZOO Lešná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4653C" w:rsidRPr="00C85CD1" w:rsidRDefault="0094653C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1. - 9. </w:t>
            </w:r>
            <w:r w:rsidRPr="00C85CD1">
              <w:rPr>
                <w:b w:val="0"/>
                <w:sz w:val="22"/>
              </w:rPr>
              <w:t>ročník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4653C" w:rsidRPr="00C85CD1" w:rsidRDefault="0094653C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4653C" w:rsidRPr="00C85CD1" w:rsidRDefault="0094653C" w:rsidP="00C85CD1">
            <w:pPr>
              <w:pStyle w:val="Nadpis2"/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94653C" w:rsidRPr="00C85CD1" w:rsidRDefault="0094653C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</w:tbl>
    <w:p w:rsidR="002F2166" w:rsidRDefault="002F2166"/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1260"/>
        <w:gridCol w:w="1620"/>
        <w:gridCol w:w="1620"/>
        <w:gridCol w:w="1440"/>
      </w:tblGrid>
      <w:tr w:rsidR="0084312D" w:rsidRPr="00C85CD1" w:rsidTr="00E1027B">
        <w:tc>
          <w:tcPr>
            <w:tcW w:w="1440" w:type="dxa"/>
            <w:tcBorders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  <w:r w:rsidRPr="009047AD">
              <w:lastRenderedPageBreak/>
              <w:t>ČERVEN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C3ECF9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3ECF9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C3ECF9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84312D" w:rsidRPr="009047AD" w:rsidTr="00C85CD1">
        <w:tc>
          <w:tcPr>
            <w:tcW w:w="1440" w:type="dxa"/>
            <w:shd w:val="clear" w:color="auto" w:fill="auto"/>
          </w:tcPr>
          <w:p w:rsidR="0084312D" w:rsidRPr="009047AD" w:rsidRDefault="0084312D" w:rsidP="00C85CD1">
            <w:pPr>
              <w:pStyle w:val="Nadpis2"/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ZOO Lešná VP</w:t>
            </w:r>
          </w:p>
        </w:tc>
        <w:tc>
          <w:tcPr>
            <w:tcW w:w="1260" w:type="dxa"/>
            <w:shd w:val="clear" w:color="auto" w:fill="auto"/>
          </w:tcPr>
          <w:p w:rsidR="0084312D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1. - 9. </w:t>
            </w:r>
            <w:r w:rsidRPr="00C85CD1">
              <w:rPr>
                <w:b w:val="0"/>
                <w:sz w:val="22"/>
              </w:rPr>
              <w:t>ročník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ZOO Lešná</w:t>
            </w:r>
          </w:p>
        </w:tc>
        <w:tc>
          <w:tcPr>
            <w:tcW w:w="162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TU</w:t>
            </w:r>
          </w:p>
        </w:tc>
        <w:tc>
          <w:tcPr>
            <w:tcW w:w="1440" w:type="dxa"/>
            <w:shd w:val="clear" w:color="auto" w:fill="auto"/>
          </w:tcPr>
          <w:p w:rsidR="0084312D" w:rsidRPr="00C85CD1" w:rsidRDefault="0084312D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  <w:tr w:rsidR="00C85CD1" w:rsidRPr="00C85CD1" w:rsidTr="00C85CD1">
        <w:tc>
          <w:tcPr>
            <w:tcW w:w="144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620" w:type="dxa"/>
            <w:shd w:val="clear" w:color="auto" w:fill="auto"/>
          </w:tcPr>
          <w:p w:rsidR="00C85CD1" w:rsidRPr="00C85CD1" w:rsidRDefault="001D5902" w:rsidP="00C85CD1">
            <w:pPr>
              <w:pStyle w:val="Nadpis2"/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ŽA-BA-KO  5.</w:t>
            </w:r>
            <w:r w:rsidR="00C85CD1" w:rsidRPr="00C85CD1">
              <w:rPr>
                <w:b w:val="0"/>
              </w:rPr>
              <w:t xml:space="preserve"> Žákovská badatelská konference</w:t>
            </w:r>
          </w:p>
        </w:tc>
        <w:tc>
          <w:tcPr>
            <w:tcW w:w="126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práce s  nadanými žáky</w:t>
            </w:r>
          </w:p>
        </w:tc>
        <w:tc>
          <w:tcPr>
            <w:tcW w:w="1620" w:type="dxa"/>
            <w:shd w:val="clear" w:color="auto" w:fill="auto"/>
          </w:tcPr>
          <w:p w:rsidR="00C85CD1" w:rsidRPr="009047AD" w:rsidRDefault="00C85CD1" w:rsidP="00C85CD1">
            <w:pPr>
              <w:spacing w:after="200" w:line="276" w:lineRule="auto"/>
            </w:pPr>
            <w:r>
              <w:t xml:space="preserve">Vsetín </w:t>
            </w:r>
          </w:p>
        </w:tc>
        <w:tc>
          <w:tcPr>
            <w:tcW w:w="162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Ernestová </w:t>
            </w:r>
          </w:p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  <w:tc>
          <w:tcPr>
            <w:tcW w:w="144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rFonts w:ascii="Calibri" w:hAnsi="Calibri"/>
                <w:b w:val="0"/>
              </w:rPr>
            </w:pPr>
          </w:p>
        </w:tc>
      </w:tr>
      <w:tr w:rsidR="00C85CD1" w:rsidRPr="00C85CD1" w:rsidTr="00C85CD1">
        <w:tc>
          <w:tcPr>
            <w:tcW w:w="144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rFonts w:ascii="Calibri" w:hAnsi="Calibri"/>
                <w:b w:val="0"/>
              </w:rPr>
            </w:pPr>
          </w:p>
        </w:tc>
        <w:tc>
          <w:tcPr>
            <w:tcW w:w="162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Sběr papíru</w:t>
            </w:r>
          </w:p>
        </w:tc>
        <w:tc>
          <w:tcPr>
            <w:tcW w:w="126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 xml:space="preserve">1. - 9. </w:t>
            </w:r>
            <w:r w:rsidRPr="00C85CD1">
              <w:rPr>
                <w:b w:val="0"/>
                <w:sz w:val="22"/>
              </w:rPr>
              <w:t>ročník</w:t>
            </w:r>
          </w:p>
        </w:tc>
        <w:tc>
          <w:tcPr>
            <w:tcW w:w="162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škola</w:t>
            </w:r>
          </w:p>
        </w:tc>
        <w:tc>
          <w:tcPr>
            <w:tcW w:w="162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  <w:r w:rsidRPr="00C85CD1">
              <w:rPr>
                <w:b w:val="0"/>
              </w:rPr>
              <w:t>školník, vychovatelka ŠD</w:t>
            </w:r>
          </w:p>
        </w:tc>
        <w:tc>
          <w:tcPr>
            <w:tcW w:w="1440" w:type="dxa"/>
            <w:shd w:val="clear" w:color="auto" w:fill="auto"/>
          </w:tcPr>
          <w:p w:rsidR="00C85CD1" w:rsidRPr="00C85CD1" w:rsidRDefault="00C85CD1" w:rsidP="00C85CD1">
            <w:pPr>
              <w:pStyle w:val="Nadpis2"/>
              <w:spacing w:after="200" w:line="276" w:lineRule="auto"/>
              <w:rPr>
                <w:b w:val="0"/>
              </w:rPr>
            </w:pPr>
          </w:p>
        </w:tc>
      </w:tr>
    </w:tbl>
    <w:p w:rsidR="0084312D" w:rsidRDefault="0084312D" w:rsidP="0084312D">
      <w:pPr>
        <w:pStyle w:val="Nadpis2"/>
      </w:pPr>
    </w:p>
    <w:p w:rsidR="002F2166" w:rsidRDefault="002F2166" w:rsidP="002F2166"/>
    <w:p w:rsidR="002F2166" w:rsidRPr="002F2166" w:rsidRDefault="002F2166" w:rsidP="002F2166"/>
    <w:p w:rsidR="00231D97" w:rsidRPr="009047AD" w:rsidRDefault="00231D97" w:rsidP="00231D97">
      <w:pPr>
        <w:pStyle w:val="Nadpis2"/>
      </w:pPr>
      <w:r w:rsidRPr="009047AD">
        <w:t>Použité zkratky:</w:t>
      </w:r>
    </w:p>
    <w:p w:rsidR="00231D97" w:rsidRPr="009047AD" w:rsidRDefault="00231D97" w:rsidP="00231D97">
      <w:pPr>
        <w:pStyle w:val="Nadpis2"/>
        <w:rPr>
          <w:b w:val="0"/>
        </w:rPr>
      </w:pPr>
      <w:r w:rsidRPr="009047AD">
        <w:rPr>
          <w:b w:val="0"/>
        </w:rPr>
        <w:t xml:space="preserve">MK </w:t>
      </w:r>
      <w:r w:rsidRPr="009047AD">
        <w:rPr>
          <w:b w:val="0"/>
        </w:rPr>
        <w:tab/>
      </w:r>
      <w:r w:rsidRPr="009047AD">
        <w:rPr>
          <w:b w:val="0"/>
        </w:rPr>
        <w:tab/>
        <w:t>–</w:t>
      </w:r>
      <w:r w:rsidRPr="009047AD">
        <w:rPr>
          <w:b w:val="0"/>
        </w:rPr>
        <w:tab/>
        <w:t>metodická komise, 1. stupeň</w:t>
      </w:r>
    </w:p>
    <w:p w:rsidR="00231D97" w:rsidRPr="009047AD" w:rsidRDefault="00231D97" w:rsidP="00231D97">
      <w:pPr>
        <w:pStyle w:val="Nadpis2"/>
        <w:rPr>
          <w:b w:val="0"/>
        </w:rPr>
      </w:pPr>
      <w:r w:rsidRPr="009047AD">
        <w:rPr>
          <w:b w:val="0"/>
        </w:rPr>
        <w:t xml:space="preserve">PK  </w:t>
      </w:r>
      <w:r w:rsidRPr="009047AD">
        <w:rPr>
          <w:b w:val="0"/>
        </w:rPr>
        <w:tab/>
      </w:r>
      <w:r w:rsidRPr="009047AD">
        <w:rPr>
          <w:b w:val="0"/>
        </w:rPr>
        <w:tab/>
        <w:t xml:space="preserve">–  </w:t>
      </w:r>
      <w:r w:rsidRPr="009047AD">
        <w:rPr>
          <w:b w:val="0"/>
        </w:rPr>
        <w:tab/>
        <w:t>předmětová komise, 2. stupeň</w:t>
      </w:r>
    </w:p>
    <w:p w:rsidR="00231D97" w:rsidRPr="009047AD" w:rsidRDefault="00231D97" w:rsidP="00231D97">
      <w:pPr>
        <w:pStyle w:val="Nadpis2"/>
        <w:rPr>
          <w:b w:val="0"/>
        </w:rPr>
      </w:pPr>
      <w:r w:rsidRPr="009047AD">
        <w:rPr>
          <w:b w:val="0"/>
        </w:rPr>
        <w:t xml:space="preserve">VP </w:t>
      </w:r>
      <w:r w:rsidRPr="009047AD">
        <w:rPr>
          <w:b w:val="0"/>
        </w:rPr>
        <w:tab/>
      </w:r>
      <w:r w:rsidRPr="009047AD">
        <w:rPr>
          <w:b w:val="0"/>
        </w:rPr>
        <w:tab/>
        <w:t xml:space="preserve">– </w:t>
      </w:r>
      <w:r w:rsidRPr="009047AD">
        <w:rPr>
          <w:b w:val="0"/>
        </w:rPr>
        <w:tab/>
        <w:t>výukový program</w:t>
      </w:r>
    </w:p>
    <w:p w:rsidR="00231D97" w:rsidRPr="009047AD" w:rsidRDefault="00231D97" w:rsidP="00231D97">
      <w:pPr>
        <w:pStyle w:val="Nadpis2"/>
        <w:rPr>
          <w:b w:val="0"/>
        </w:rPr>
      </w:pPr>
      <w:r w:rsidRPr="009047AD">
        <w:rPr>
          <w:b w:val="0"/>
        </w:rPr>
        <w:t xml:space="preserve">DDM </w:t>
      </w:r>
      <w:r w:rsidRPr="009047AD">
        <w:rPr>
          <w:b w:val="0"/>
        </w:rPr>
        <w:tab/>
      </w:r>
      <w:r w:rsidRPr="009047AD">
        <w:rPr>
          <w:b w:val="0"/>
        </w:rPr>
        <w:tab/>
        <w:t>–</w:t>
      </w:r>
      <w:r w:rsidRPr="009047AD">
        <w:rPr>
          <w:b w:val="0"/>
        </w:rPr>
        <w:tab/>
        <w:t>Dům dětí a mládeže Astra Zlín</w:t>
      </w:r>
    </w:p>
    <w:p w:rsidR="0084312D" w:rsidRPr="009047AD" w:rsidRDefault="00231D97" w:rsidP="00231D97">
      <w:pPr>
        <w:pStyle w:val="Nadpis2"/>
        <w:rPr>
          <w:b w:val="0"/>
        </w:rPr>
      </w:pPr>
      <w:r w:rsidRPr="009047AD">
        <w:rPr>
          <w:b w:val="0"/>
        </w:rPr>
        <w:t xml:space="preserve">DVPP </w:t>
      </w:r>
      <w:r w:rsidRPr="009047AD">
        <w:rPr>
          <w:b w:val="0"/>
        </w:rPr>
        <w:tab/>
      </w:r>
      <w:r w:rsidRPr="009047AD">
        <w:rPr>
          <w:b w:val="0"/>
        </w:rPr>
        <w:tab/>
        <w:t>–</w:t>
      </w:r>
      <w:r w:rsidRPr="009047AD">
        <w:rPr>
          <w:b w:val="0"/>
        </w:rPr>
        <w:tab/>
        <w:t>Další vzdělávání pedagogických pracovníků</w:t>
      </w:r>
    </w:p>
    <w:p w:rsidR="002F2166" w:rsidRDefault="00EB12CF" w:rsidP="002F2166">
      <w:r>
        <w:t xml:space="preserve">VIS BK </w:t>
      </w:r>
      <w:r>
        <w:tab/>
        <w:t xml:space="preserve">– </w:t>
      </w:r>
      <w:r w:rsidR="002F2166">
        <w:tab/>
      </w:r>
      <w:r w:rsidR="002F2166" w:rsidRPr="009047AD">
        <w:t>Vzdělávací a informační středisko Bílé Karpaty, Veselí na Moravě</w:t>
      </w:r>
    </w:p>
    <w:p w:rsidR="00EB12CF" w:rsidRDefault="00EB12CF" w:rsidP="002F2166">
      <w:r>
        <w:t>AGC</w:t>
      </w:r>
      <w:r>
        <w:tab/>
      </w:r>
      <w:r>
        <w:tab/>
        <w:t xml:space="preserve">– </w:t>
      </w:r>
      <w:r>
        <w:tab/>
        <w:t>Apple Golden Cinema – Zlaté jablko</w:t>
      </w:r>
    </w:p>
    <w:p w:rsidR="0004717D" w:rsidRDefault="0004717D" w:rsidP="002F2166"/>
    <w:p w:rsidR="0004717D" w:rsidRDefault="0004717D" w:rsidP="002F2166"/>
    <w:p w:rsidR="0004717D" w:rsidRDefault="0004717D" w:rsidP="002F2166">
      <w:r>
        <w:tab/>
      </w:r>
      <w:r w:rsidR="00C85CD1">
        <w:tab/>
      </w:r>
      <w:r w:rsidR="00C85CD1">
        <w:tab/>
      </w:r>
      <w:r w:rsidR="00C85CD1">
        <w:tab/>
      </w:r>
      <w:r w:rsidR="00C85CD1">
        <w:tab/>
      </w:r>
      <w:r w:rsidR="00C85CD1">
        <w:tab/>
      </w:r>
      <w:r w:rsidR="00C85CD1">
        <w:tab/>
        <w:t>Zpracovala:</w:t>
      </w:r>
      <w:r w:rsidR="00C85CD1">
        <w:tab/>
        <w:t>ing. Alice Ern</w:t>
      </w:r>
      <w:r>
        <w:t>estová</w:t>
      </w:r>
    </w:p>
    <w:p w:rsidR="00C85CD1" w:rsidRPr="009047AD" w:rsidRDefault="001D5902" w:rsidP="002F21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24. 9. 2014</w:t>
      </w:r>
    </w:p>
    <w:p w:rsidR="002F2166" w:rsidRDefault="002F2166" w:rsidP="00231D97"/>
    <w:p w:rsidR="002F2166" w:rsidRDefault="002F2166" w:rsidP="00231D97">
      <w:r>
        <w:tab/>
      </w:r>
    </w:p>
    <w:p w:rsidR="0084312D" w:rsidRPr="009047AD" w:rsidRDefault="0084312D" w:rsidP="0084312D">
      <w:pPr>
        <w:pStyle w:val="Nadpis2"/>
      </w:pPr>
    </w:p>
    <w:p w:rsidR="0084312D" w:rsidRPr="009047AD" w:rsidRDefault="0084312D"/>
    <w:sectPr w:rsidR="0084312D" w:rsidRPr="009047AD" w:rsidSect="007F07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417" w:bottom="719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FE" w:rsidRDefault="007E21FE" w:rsidP="00C33432">
      <w:r>
        <w:separator/>
      </w:r>
    </w:p>
  </w:endnote>
  <w:endnote w:type="continuationSeparator" w:id="0">
    <w:p w:rsidR="007E21FE" w:rsidRDefault="007E21FE" w:rsidP="00C3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D5" w:rsidRDefault="003214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D5" w:rsidRDefault="003214D5"/>
  <w:p w:rsidR="003214D5" w:rsidRPr="003214D5" w:rsidRDefault="00FC0068" w:rsidP="003214D5">
    <w:pPr>
      <w:pStyle w:val="FooterOdd"/>
      <w:jc w:val="left"/>
      <w:rPr>
        <w:color w:val="00B0F0"/>
      </w:rPr>
    </w:pPr>
    <w:r>
      <w:rPr>
        <w:noProof/>
        <w:color w:val="00B0F0"/>
        <w:spacing w:val="60"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5215890</wp:posOffset>
          </wp:positionH>
          <wp:positionV relativeFrom="margin">
            <wp:posOffset>8874125</wp:posOffset>
          </wp:positionV>
          <wp:extent cx="478155" cy="429895"/>
          <wp:effectExtent l="0" t="0" r="0" b="8255"/>
          <wp:wrapSquare wrapText="bothSides"/>
          <wp:docPr id="40" name="obrázek 40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4D5" w:rsidRPr="003214D5">
      <w:rPr>
        <w:color w:val="00B0F0"/>
      </w:rPr>
      <w:t>Základní škola Emila Zátopka Zlín</w:t>
    </w:r>
    <w:r w:rsidR="003214D5" w:rsidRPr="003214D5">
      <w:rPr>
        <w:color w:val="00B0F0"/>
      </w:rPr>
      <w:tab/>
    </w:r>
    <w:r w:rsidR="003214D5" w:rsidRPr="003214D5">
      <w:rPr>
        <w:color w:val="00B0F0"/>
      </w:rPr>
      <w:tab/>
    </w:r>
    <w:r w:rsidR="003214D5">
      <w:tab/>
    </w:r>
    <w:r w:rsidR="003214D5">
      <w:tab/>
    </w:r>
    <w:r w:rsidR="003214D5" w:rsidRPr="003214D5">
      <w:rPr>
        <w:color w:val="00B0F0"/>
      </w:rPr>
      <w:t xml:space="preserve">Stránka </w:t>
    </w:r>
    <w:r w:rsidR="003214D5" w:rsidRPr="003214D5">
      <w:rPr>
        <w:color w:val="00B0F0"/>
        <w:szCs w:val="20"/>
      </w:rPr>
      <w:fldChar w:fldCharType="begin"/>
    </w:r>
    <w:r w:rsidR="003214D5" w:rsidRPr="003214D5">
      <w:rPr>
        <w:color w:val="00B0F0"/>
      </w:rPr>
      <w:instrText xml:space="preserve"> PAGE   \* MERGEFORMAT </w:instrText>
    </w:r>
    <w:r w:rsidR="003214D5" w:rsidRPr="003214D5">
      <w:rPr>
        <w:color w:val="00B0F0"/>
        <w:szCs w:val="20"/>
      </w:rPr>
      <w:fldChar w:fldCharType="separate"/>
    </w:r>
    <w:r w:rsidRPr="00FC0068">
      <w:rPr>
        <w:noProof/>
        <w:color w:val="00B0F0"/>
        <w:sz w:val="24"/>
        <w:szCs w:val="24"/>
      </w:rPr>
      <w:t>5</w:t>
    </w:r>
    <w:r w:rsidR="003214D5" w:rsidRPr="003214D5">
      <w:rPr>
        <w:noProof/>
        <w:color w:val="00B0F0"/>
        <w:sz w:val="24"/>
        <w:szCs w:val="24"/>
      </w:rPr>
      <w:fldChar w:fldCharType="end"/>
    </w:r>
  </w:p>
  <w:p w:rsidR="00C33432" w:rsidRPr="003214D5" w:rsidRDefault="00C33432" w:rsidP="003214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D5" w:rsidRDefault="003214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FE" w:rsidRDefault="007E21FE" w:rsidP="00C33432">
      <w:r>
        <w:separator/>
      </w:r>
    </w:p>
  </w:footnote>
  <w:footnote w:type="continuationSeparator" w:id="0">
    <w:p w:rsidR="007E21FE" w:rsidRDefault="007E21FE" w:rsidP="00C33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D5" w:rsidRDefault="003214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58C" w:rsidRDefault="001E658C" w:rsidP="001E658C">
    <w:pPr>
      <w:pStyle w:val="Zhlav"/>
      <w:pBdr>
        <w:bottom w:val="single" w:sz="4" w:space="1" w:color="D9D9D9"/>
      </w:pBdr>
      <w:rPr>
        <w:color w:val="808080"/>
        <w:spacing w:val="60"/>
      </w:rPr>
    </w:pPr>
  </w:p>
  <w:p w:rsidR="004E64D0" w:rsidRPr="003214D5" w:rsidRDefault="007F07BE" w:rsidP="003214D5">
    <w:pPr>
      <w:pStyle w:val="Zhlav"/>
      <w:pBdr>
        <w:bottom w:val="single" w:sz="4" w:space="1" w:color="D9D9D9"/>
      </w:pBdr>
      <w:tabs>
        <w:tab w:val="left" w:pos="6575"/>
      </w:tabs>
      <w:rPr>
        <w:b/>
        <w:bCs/>
        <w:color w:val="00B0F0"/>
      </w:rPr>
    </w:pPr>
    <w:r w:rsidRPr="003214D5">
      <w:rPr>
        <w:color w:val="00B0F0"/>
        <w:spacing w:val="60"/>
      </w:rPr>
      <w:t>2014/2015</w:t>
    </w:r>
    <w:r w:rsidR="001E658C" w:rsidRPr="003214D5">
      <w:rPr>
        <w:color w:val="00B0F0"/>
        <w:spacing w:val="60"/>
      </w:rPr>
      <w:tab/>
    </w:r>
    <w:r w:rsidR="003214D5">
      <w:rPr>
        <w:color w:val="00B0F0"/>
        <w:spacing w:val="60"/>
      </w:rPr>
      <w:t xml:space="preserve">                                        </w:t>
    </w:r>
    <w:r w:rsidR="001E658C" w:rsidRPr="003214D5">
      <w:rPr>
        <w:color w:val="00B0F0"/>
        <w:spacing w:val="60"/>
      </w:rPr>
      <w:t>Roční plán EVVO</w:t>
    </w:r>
    <w:r w:rsidR="001E658C" w:rsidRPr="003214D5">
      <w:rPr>
        <w:color w:val="00B0F0"/>
        <w:spacing w:val="60"/>
      </w:rPr>
      <w:tab/>
    </w:r>
    <w:r w:rsidR="003214D5">
      <w:rPr>
        <w:color w:val="00B0F0"/>
        <w:spacing w:val="60"/>
      </w:rPr>
      <w:tab/>
    </w:r>
  </w:p>
  <w:p w:rsidR="00C33432" w:rsidRDefault="00C3343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D5" w:rsidRDefault="003214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45"/>
    <w:rsid w:val="00043A75"/>
    <w:rsid w:val="0004717D"/>
    <w:rsid w:val="001D5902"/>
    <w:rsid w:val="001E658C"/>
    <w:rsid w:val="001F3450"/>
    <w:rsid w:val="00207FD7"/>
    <w:rsid w:val="00231D97"/>
    <w:rsid w:val="00292C30"/>
    <w:rsid w:val="002C0A01"/>
    <w:rsid w:val="002F2166"/>
    <w:rsid w:val="003214D5"/>
    <w:rsid w:val="003F143D"/>
    <w:rsid w:val="00402117"/>
    <w:rsid w:val="0041320F"/>
    <w:rsid w:val="004B3D5A"/>
    <w:rsid w:val="004C5145"/>
    <w:rsid w:val="004E64D0"/>
    <w:rsid w:val="005527B1"/>
    <w:rsid w:val="005A54C2"/>
    <w:rsid w:val="005A65CA"/>
    <w:rsid w:val="005F1123"/>
    <w:rsid w:val="00620165"/>
    <w:rsid w:val="00664D1A"/>
    <w:rsid w:val="0068362C"/>
    <w:rsid w:val="00724B39"/>
    <w:rsid w:val="00730A74"/>
    <w:rsid w:val="00784898"/>
    <w:rsid w:val="007E158C"/>
    <w:rsid w:val="007E21FE"/>
    <w:rsid w:val="007F07BE"/>
    <w:rsid w:val="0084312D"/>
    <w:rsid w:val="008D3643"/>
    <w:rsid w:val="008D3FFF"/>
    <w:rsid w:val="009047AD"/>
    <w:rsid w:val="0094653C"/>
    <w:rsid w:val="00961950"/>
    <w:rsid w:val="00A0134D"/>
    <w:rsid w:val="00B1168E"/>
    <w:rsid w:val="00B57FFE"/>
    <w:rsid w:val="00BF7DA4"/>
    <w:rsid w:val="00C33432"/>
    <w:rsid w:val="00C71A2C"/>
    <w:rsid w:val="00C759BD"/>
    <w:rsid w:val="00C85CD1"/>
    <w:rsid w:val="00CB3E26"/>
    <w:rsid w:val="00D00602"/>
    <w:rsid w:val="00D15A8E"/>
    <w:rsid w:val="00D41A63"/>
    <w:rsid w:val="00DC39CD"/>
    <w:rsid w:val="00DE7FA1"/>
    <w:rsid w:val="00E054EA"/>
    <w:rsid w:val="00E1027B"/>
    <w:rsid w:val="00E726DB"/>
    <w:rsid w:val="00EB12CF"/>
    <w:rsid w:val="00F15B69"/>
    <w:rsid w:val="00F2797D"/>
    <w:rsid w:val="00F631BC"/>
    <w:rsid w:val="00FC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4312D"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locked/>
    <w:rsid w:val="0084312D"/>
    <w:rPr>
      <w:b/>
      <w:bCs/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84312D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334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343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334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3432"/>
    <w:rPr>
      <w:sz w:val="24"/>
      <w:szCs w:val="24"/>
    </w:rPr>
  </w:style>
  <w:style w:type="paragraph" w:styleId="Textbubliny">
    <w:name w:val="Balloon Text"/>
    <w:basedOn w:val="Normln"/>
    <w:link w:val="TextbublinyChar"/>
    <w:rsid w:val="00C334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3432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0A74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730A74"/>
    <w:rPr>
      <w:rFonts w:ascii="Calibri" w:hAnsi="Calibri"/>
      <w:sz w:val="22"/>
      <w:szCs w:val="22"/>
    </w:rPr>
  </w:style>
  <w:style w:type="paragraph" w:customStyle="1" w:styleId="A0E349F008B644AAB6A282E0D042D17E">
    <w:name w:val="A0E349F008B644AAB6A282E0D042D17E"/>
    <w:rsid w:val="003214D5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oterOdd">
    <w:name w:val="Footer Odd"/>
    <w:basedOn w:val="Normln"/>
    <w:qFormat/>
    <w:rsid w:val="003214D5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4312D"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locked/>
    <w:rsid w:val="0084312D"/>
    <w:rPr>
      <w:b/>
      <w:bCs/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84312D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334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343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334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3432"/>
    <w:rPr>
      <w:sz w:val="24"/>
      <w:szCs w:val="24"/>
    </w:rPr>
  </w:style>
  <w:style w:type="paragraph" w:styleId="Textbubliny">
    <w:name w:val="Balloon Text"/>
    <w:basedOn w:val="Normln"/>
    <w:link w:val="TextbublinyChar"/>
    <w:rsid w:val="00C334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3432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0A74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730A74"/>
    <w:rPr>
      <w:rFonts w:ascii="Calibri" w:hAnsi="Calibri"/>
      <w:sz w:val="22"/>
      <w:szCs w:val="22"/>
    </w:rPr>
  </w:style>
  <w:style w:type="paragraph" w:customStyle="1" w:styleId="A0E349F008B644AAB6A282E0D042D17E">
    <w:name w:val="A0E349F008B644AAB6A282E0D042D17E"/>
    <w:rsid w:val="003214D5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oterOdd">
    <w:name w:val="Footer Odd"/>
    <w:basedOn w:val="Normln"/>
    <w:qFormat/>
    <w:rsid w:val="003214D5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2013/2014</PublishDate>
  <Abstract>Roční plán Environmentální výchovy, vzdělání a osvěty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E069C3-EB8F-4785-B05D-9DB37B69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Environmentální výchovy, vzdělání a osvěty 2013/2014</vt:lpstr>
    </vt:vector>
  </TitlesOfParts>
  <Company>Základní škola Emila Zátopka Zlín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Environmentální výchovy, vzdělání a osvěty 2013/2014</dc:title>
  <dc:creator>Alice</dc:creator>
  <cp:lastModifiedBy>Administrator</cp:lastModifiedBy>
  <cp:revision>2</cp:revision>
  <dcterms:created xsi:type="dcterms:W3CDTF">2015-01-19T14:16:00Z</dcterms:created>
  <dcterms:modified xsi:type="dcterms:W3CDTF">2015-01-19T14:16:00Z</dcterms:modified>
</cp:coreProperties>
</file>